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05" w:rsidRPr="00145E22" w:rsidRDefault="002E0C05" w:rsidP="00B55554">
      <w:pPr>
        <w:jc w:val="center"/>
        <w:rPr>
          <w:b/>
          <w:sz w:val="28"/>
          <w:szCs w:val="28"/>
        </w:rPr>
      </w:pPr>
      <w:r w:rsidRPr="00145E22">
        <w:rPr>
          <w:rFonts w:eastAsia="Times New Roman"/>
          <w:b/>
          <w:sz w:val="28"/>
          <w:szCs w:val="28"/>
        </w:rPr>
        <w:t>ПОЯСНИТЕЛЬНАЯ ЗАПИСКА</w:t>
      </w:r>
    </w:p>
    <w:p w:rsidR="002E0C05" w:rsidRPr="00145E22" w:rsidRDefault="002E0C05" w:rsidP="00145E22">
      <w:pPr>
        <w:spacing w:line="37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9" w:lineRule="auto"/>
        <w:ind w:left="4" w:firstLine="398"/>
        <w:jc w:val="both"/>
        <w:rPr>
          <w:sz w:val="24"/>
          <w:szCs w:val="24"/>
        </w:rPr>
      </w:pPr>
      <w:proofErr w:type="spellStart"/>
      <w:r w:rsidRPr="00145E22">
        <w:rPr>
          <w:rFonts w:eastAsia="Times New Roman"/>
          <w:sz w:val="24"/>
          <w:szCs w:val="24"/>
        </w:rPr>
        <w:t>Метапредметный</w:t>
      </w:r>
      <w:proofErr w:type="spellEnd"/>
      <w:r w:rsidRPr="00145E22">
        <w:rPr>
          <w:rFonts w:eastAsia="Times New Roman"/>
          <w:sz w:val="24"/>
          <w:szCs w:val="24"/>
        </w:rPr>
        <w:t xml:space="preserve"> курс «</w:t>
      </w:r>
      <w:proofErr w:type="gramStart"/>
      <w:r w:rsidRPr="00145E22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145E22">
        <w:rPr>
          <w:rFonts w:eastAsia="Times New Roman"/>
          <w:sz w:val="24"/>
          <w:szCs w:val="24"/>
        </w:rPr>
        <w:t xml:space="preserve">» в целях обеспечения требований 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деятельности, ориентированной на развитие комплекса </w:t>
      </w:r>
      <w:proofErr w:type="spellStart"/>
      <w:r w:rsidRPr="00145E22">
        <w:rPr>
          <w:rFonts w:eastAsia="Times New Roman"/>
          <w:sz w:val="24"/>
          <w:szCs w:val="24"/>
        </w:rPr>
        <w:t>метапредметных</w:t>
      </w:r>
      <w:proofErr w:type="spellEnd"/>
      <w:r w:rsidRPr="00145E22">
        <w:rPr>
          <w:rFonts w:eastAsia="Times New Roman"/>
          <w:sz w:val="24"/>
          <w:szCs w:val="24"/>
        </w:rPr>
        <w:t xml:space="preserve"> результатов обучающихся, осваивающих среднее общее образование.</w:t>
      </w:r>
    </w:p>
    <w:p w:rsidR="002E0C05" w:rsidRPr="00145E22" w:rsidRDefault="002E0C05" w:rsidP="00145E22">
      <w:pPr>
        <w:spacing w:line="26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8" w:lineRule="auto"/>
        <w:ind w:left="4"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145E22">
        <w:rPr>
          <w:rFonts w:eastAsia="Times New Roman"/>
          <w:sz w:val="24"/>
          <w:szCs w:val="24"/>
        </w:rPr>
        <w:t>обучающихся</w:t>
      </w:r>
      <w:proofErr w:type="gramEnd"/>
      <w:r w:rsidRPr="00145E22">
        <w:rPr>
          <w:rFonts w:eastAsia="Times New Roman"/>
          <w:sz w:val="24"/>
          <w:szCs w:val="24"/>
        </w:rPr>
        <w:t xml:space="preserve"> (учебное исследование или учебный проект) и является обязательным для выбора изучения всеми обучающимися на уровне среднего общего образования.</w:t>
      </w:r>
    </w:p>
    <w:p w:rsidR="002E0C05" w:rsidRPr="00145E22" w:rsidRDefault="002E0C05" w:rsidP="00145E22">
      <w:pPr>
        <w:spacing w:line="19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8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Программа учебного (элективного) курса «</w:t>
      </w:r>
      <w:proofErr w:type="gramStart"/>
      <w:r w:rsidRPr="00145E22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145E22">
        <w:rPr>
          <w:rFonts w:eastAsia="Times New Roman"/>
          <w:sz w:val="24"/>
          <w:szCs w:val="24"/>
        </w:rPr>
        <w:t>» для образовательных организаций, реализующих программы среднего общего образования (далее – Программа), разработана в соответствии со следующими нормативно-правовыми документами:</w:t>
      </w:r>
    </w:p>
    <w:p w:rsidR="002E0C05" w:rsidRPr="00145E22" w:rsidRDefault="002E0C05" w:rsidP="00145E22">
      <w:pPr>
        <w:spacing w:line="7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1"/>
        </w:numPr>
        <w:tabs>
          <w:tab w:val="left" w:pos="704"/>
        </w:tabs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Федеральный закон Российской Федерации от 29 декабря 2012 года</w:t>
      </w:r>
    </w:p>
    <w:p w:rsidR="002E0C05" w:rsidRPr="00145E22" w:rsidRDefault="002E0C05" w:rsidP="00145E22">
      <w:pPr>
        <w:spacing w:line="4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left="4"/>
        <w:jc w:val="both"/>
        <w:rPr>
          <w:sz w:val="24"/>
          <w:szCs w:val="24"/>
        </w:rPr>
      </w:pPr>
      <w:proofErr w:type="gramStart"/>
      <w:r w:rsidRPr="00145E22">
        <w:rPr>
          <w:rFonts w:eastAsia="Times New Roman"/>
          <w:sz w:val="24"/>
          <w:szCs w:val="24"/>
        </w:rPr>
        <w:t>N 273-ФЗ  «Об  образовании  в  Российской  Федерации»  (с  изменениями</w:t>
      </w:r>
      <w:proofErr w:type="gramEnd"/>
    </w:p>
    <w:p w:rsidR="002E0C05" w:rsidRPr="00145E22" w:rsidRDefault="002E0C05" w:rsidP="00145E22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дополнениями);</w:t>
      </w:r>
    </w:p>
    <w:p w:rsidR="002E0C05" w:rsidRPr="00145E22" w:rsidRDefault="002E0C05" w:rsidP="00145E22">
      <w:pPr>
        <w:spacing w:line="39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2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</w:t>
      </w:r>
    </w:p>
    <w:p w:rsidR="002E0C05" w:rsidRPr="00145E22" w:rsidRDefault="002E0C05" w:rsidP="00145E22">
      <w:pPr>
        <w:spacing w:line="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2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proofErr w:type="gramStart"/>
      <w:r w:rsidRPr="00145E22">
        <w:rPr>
          <w:rFonts w:eastAsia="Times New Roman"/>
          <w:sz w:val="24"/>
          <w:szCs w:val="24"/>
        </w:rPr>
        <w:t>науки Российской Федерации от 17 мая 2012 г. N 413 (с изменениями</w:t>
      </w:r>
      <w:proofErr w:type="gramEnd"/>
    </w:p>
    <w:p w:rsidR="002E0C05" w:rsidRPr="00145E22" w:rsidRDefault="002E0C05" w:rsidP="00145E22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дополнениями);</w:t>
      </w:r>
    </w:p>
    <w:p w:rsidR="002E0C05" w:rsidRPr="00145E22" w:rsidRDefault="002E0C05" w:rsidP="00145E22">
      <w:pPr>
        <w:spacing w:line="39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2"/>
        </w:numPr>
        <w:tabs>
          <w:tab w:val="left" w:pos="715"/>
        </w:tabs>
        <w:spacing w:line="236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45E22">
        <w:rPr>
          <w:rFonts w:eastAsia="Times New Roman"/>
          <w:sz w:val="24"/>
          <w:szCs w:val="24"/>
        </w:rPr>
        <w:t>Минобрнауки</w:t>
      </w:r>
      <w:proofErr w:type="spellEnd"/>
      <w:r w:rsidRPr="00145E22">
        <w:rPr>
          <w:rFonts w:eastAsia="Times New Roman"/>
          <w:sz w:val="24"/>
          <w:szCs w:val="24"/>
        </w:rPr>
        <w:t xml:space="preserve"> России от 30 августа 2013 г. N 1015 (с изменениями и дополнениями);</w:t>
      </w:r>
    </w:p>
    <w:p w:rsidR="002E0C05" w:rsidRPr="00145E22" w:rsidRDefault="002E0C05" w:rsidP="00145E22">
      <w:pPr>
        <w:spacing w:line="37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2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proofErr w:type="spellStart"/>
      <w:r w:rsidRPr="00145E22">
        <w:rPr>
          <w:rFonts w:eastAsia="Times New Roman"/>
          <w:sz w:val="24"/>
          <w:szCs w:val="24"/>
        </w:rPr>
        <w:t>СанПиН</w:t>
      </w:r>
      <w:proofErr w:type="spellEnd"/>
      <w:r w:rsidRPr="00145E22">
        <w:rPr>
          <w:rFonts w:eastAsia="Times New Roman"/>
          <w:sz w:val="24"/>
          <w:szCs w:val="24"/>
        </w:rPr>
        <w:t xml:space="preserve"> 2.4.2.2821–10 «Санитарно-эпидемиологические требования к условиям и организации обучения в общеобразовательных учреждениях»</w:t>
      </w:r>
    </w:p>
    <w:p w:rsidR="002E0C05" w:rsidRPr="00145E22" w:rsidRDefault="002E0C05" w:rsidP="00145E22">
      <w:pPr>
        <w:spacing w:line="21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left="4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(далее – </w:t>
      </w:r>
      <w:proofErr w:type="spellStart"/>
      <w:r w:rsidRPr="00145E22">
        <w:rPr>
          <w:rFonts w:eastAsia="Times New Roman"/>
          <w:sz w:val="24"/>
          <w:szCs w:val="24"/>
        </w:rPr>
        <w:t>СанПиН</w:t>
      </w:r>
      <w:proofErr w:type="spellEnd"/>
      <w:r w:rsidRPr="00145E22">
        <w:rPr>
          <w:rFonts w:eastAsia="Times New Roman"/>
          <w:sz w:val="24"/>
          <w:szCs w:val="24"/>
        </w:rPr>
        <w:t>), утвержденные постановлением Главного государственного санитарного врача РФ от 29.12.2010 N 189 (с изменениями и дополнениями).</w:t>
      </w:r>
    </w:p>
    <w:p w:rsidR="002E0C05" w:rsidRPr="00145E22" w:rsidRDefault="002E0C05" w:rsidP="00145E22">
      <w:pPr>
        <w:spacing w:line="4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ind w:left="404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Программа </w:t>
      </w:r>
      <w:proofErr w:type="spellStart"/>
      <w:r w:rsidRPr="00145E22">
        <w:rPr>
          <w:rFonts w:eastAsia="Times New Roman"/>
          <w:sz w:val="24"/>
          <w:szCs w:val="24"/>
        </w:rPr>
        <w:t>метапредметного</w:t>
      </w:r>
      <w:proofErr w:type="spellEnd"/>
      <w:r w:rsidRPr="00145E22">
        <w:rPr>
          <w:rFonts w:eastAsia="Times New Roman"/>
          <w:sz w:val="24"/>
          <w:szCs w:val="24"/>
        </w:rPr>
        <w:t xml:space="preserve"> (элективного) курса обеспечивает:</w:t>
      </w:r>
    </w:p>
    <w:p w:rsidR="002E0C05" w:rsidRPr="00145E22" w:rsidRDefault="002E0C05" w:rsidP="00145E22">
      <w:pPr>
        <w:numPr>
          <w:ilvl w:val="1"/>
          <w:numId w:val="2"/>
        </w:numPr>
        <w:tabs>
          <w:tab w:val="left" w:pos="704"/>
        </w:tabs>
        <w:spacing w:line="238" w:lineRule="auto"/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удовлетворение индивидуальных запросов обучающихся;</w:t>
      </w:r>
    </w:p>
    <w:p w:rsidR="002E0C05" w:rsidRPr="00145E22" w:rsidRDefault="002E0C05" w:rsidP="00145E22">
      <w:pPr>
        <w:spacing w:line="3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2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общеобразовательную, общекультурную составляющие при получении среднего общего образования;</w:t>
      </w:r>
    </w:p>
    <w:p w:rsidR="002E0C05" w:rsidRPr="00145E22" w:rsidRDefault="002E0C05" w:rsidP="00145E22">
      <w:pPr>
        <w:spacing w:line="36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2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2E0C05" w:rsidRPr="00145E22" w:rsidRDefault="002E0C05" w:rsidP="00145E22">
      <w:pPr>
        <w:spacing w:line="1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2"/>
        </w:numPr>
        <w:tabs>
          <w:tab w:val="left" w:pos="704"/>
        </w:tabs>
        <w:spacing w:line="238" w:lineRule="auto"/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145E22">
        <w:rPr>
          <w:rFonts w:eastAsia="Times New Roman"/>
          <w:sz w:val="24"/>
          <w:szCs w:val="24"/>
        </w:rPr>
        <w:t>самопроектирования</w:t>
      </w:r>
      <w:proofErr w:type="spellEnd"/>
      <w:r w:rsidRPr="00145E22">
        <w:rPr>
          <w:rFonts w:eastAsia="Times New Roman"/>
          <w:sz w:val="24"/>
          <w:szCs w:val="24"/>
        </w:rPr>
        <w:t>;</w:t>
      </w:r>
    </w:p>
    <w:p w:rsidR="002E0C05" w:rsidRPr="00145E22" w:rsidRDefault="002E0C05" w:rsidP="00145E22">
      <w:pPr>
        <w:spacing w:line="4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2E0C05" w:rsidRPr="00145E22" w:rsidRDefault="002E0C05" w:rsidP="00145E22">
      <w:pPr>
        <w:spacing w:line="3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3"/>
        </w:numPr>
        <w:tabs>
          <w:tab w:val="left" w:pos="715"/>
        </w:tabs>
        <w:spacing w:line="231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145E22">
        <w:rPr>
          <w:rFonts w:eastAsia="Times New Roman"/>
          <w:sz w:val="24"/>
          <w:szCs w:val="24"/>
        </w:rPr>
        <w:t>обучающихся</w:t>
      </w:r>
      <w:proofErr w:type="gramEnd"/>
      <w:r w:rsidRPr="00145E22">
        <w:rPr>
          <w:rFonts w:eastAsia="Times New Roman"/>
          <w:sz w:val="24"/>
          <w:szCs w:val="24"/>
        </w:rPr>
        <w:t>.</w:t>
      </w:r>
    </w:p>
    <w:p w:rsidR="002E0C05" w:rsidRPr="00145E22" w:rsidRDefault="002E0C05" w:rsidP="00145E22">
      <w:pPr>
        <w:spacing w:line="1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spacing w:line="235" w:lineRule="auto"/>
        <w:ind w:left="4" w:right="20" w:firstLine="398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Программа конкретизирует содержание деятельности по сопровождению </w:t>
      </w:r>
      <w:proofErr w:type="gramStart"/>
      <w:r w:rsidRPr="00145E22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145E22">
        <w:rPr>
          <w:rFonts w:eastAsia="Times New Roman"/>
          <w:sz w:val="24"/>
          <w:szCs w:val="24"/>
        </w:rPr>
        <w:t xml:space="preserve"> обучающегося и дает примерное распределение учебных часов по содержательным компонентам</w:t>
      </w:r>
    </w:p>
    <w:p w:rsidR="002E0C05" w:rsidRPr="00145E22" w:rsidRDefault="002E0C05" w:rsidP="00145E22">
      <w:pPr>
        <w:spacing w:line="3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3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модулям.</w:t>
      </w:r>
    </w:p>
    <w:p w:rsidR="002E0C05" w:rsidRPr="00145E22" w:rsidRDefault="002E0C05" w:rsidP="00145E22">
      <w:pPr>
        <w:spacing w:line="1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8" w:lineRule="auto"/>
        <w:ind w:left="4"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основной образовательной программы среднего общего образования.</w:t>
      </w:r>
    </w:p>
    <w:p w:rsidR="002E0C05" w:rsidRPr="00145E22" w:rsidRDefault="002E0C05" w:rsidP="00145E22">
      <w:pPr>
        <w:spacing w:line="17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5" w:lineRule="auto"/>
        <w:ind w:left="4"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lastRenderedPageBreak/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2E0C05" w:rsidRPr="00145E22" w:rsidRDefault="002E0C05" w:rsidP="00145E22">
      <w:pPr>
        <w:spacing w:line="19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6" w:lineRule="auto"/>
        <w:ind w:left="4"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Основная цель изучения </w:t>
      </w:r>
      <w:proofErr w:type="spellStart"/>
      <w:r w:rsidRPr="00145E22">
        <w:rPr>
          <w:rFonts w:eastAsia="Times New Roman"/>
          <w:sz w:val="24"/>
          <w:szCs w:val="24"/>
        </w:rPr>
        <w:t>метапредметного</w:t>
      </w:r>
      <w:proofErr w:type="spellEnd"/>
      <w:r w:rsidRPr="00145E22">
        <w:rPr>
          <w:rFonts w:eastAsia="Times New Roman"/>
          <w:sz w:val="24"/>
          <w:szCs w:val="24"/>
        </w:rPr>
        <w:t xml:space="preserve"> курса «Индивидуальный проект»: формирование проектной компетентности </w:t>
      </w:r>
      <w:proofErr w:type="gramStart"/>
      <w:r w:rsidRPr="00145E22">
        <w:rPr>
          <w:rFonts w:eastAsia="Times New Roman"/>
          <w:sz w:val="24"/>
          <w:szCs w:val="24"/>
        </w:rPr>
        <w:t>обучающихся</w:t>
      </w:r>
      <w:proofErr w:type="gramEnd"/>
      <w:r w:rsidRPr="00145E22">
        <w:rPr>
          <w:rFonts w:eastAsia="Times New Roman"/>
          <w:sz w:val="24"/>
          <w:szCs w:val="24"/>
        </w:rPr>
        <w:t>, осваивающих основную образовательную программу среднего общего образования.</w:t>
      </w:r>
    </w:p>
    <w:p w:rsidR="002E0C05" w:rsidRPr="00145E22" w:rsidRDefault="002E0C05" w:rsidP="00145E22">
      <w:pPr>
        <w:spacing w:line="1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left="404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Основные задачи:</w:t>
      </w:r>
    </w:p>
    <w:p w:rsidR="002E0C05" w:rsidRPr="00145E22" w:rsidRDefault="002E0C05" w:rsidP="00145E22">
      <w:pPr>
        <w:numPr>
          <w:ilvl w:val="0"/>
          <w:numId w:val="4"/>
        </w:numPr>
        <w:tabs>
          <w:tab w:val="left" w:pos="684"/>
        </w:tabs>
        <w:spacing w:line="236" w:lineRule="auto"/>
        <w:ind w:left="684" w:hanging="285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Сформировать</w:t>
      </w:r>
      <w:r w:rsidRPr="00145E22">
        <w:rPr>
          <w:rFonts w:eastAsia="Times New Roman"/>
          <w:i/>
          <w:iCs/>
          <w:sz w:val="24"/>
          <w:szCs w:val="24"/>
        </w:rPr>
        <w:t>:</w:t>
      </w:r>
    </w:p>
    <w:p w:rsidR="002E0C05" w:rsidRPr="00145E22" w:rsidRDefault="002E0C05" w:rsidP="00145E22">
      <w:pPr>
        <w:spacing w:line="6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8" w:lineRule="auto"/>
        <w:ind w:left="4" w:right="20" w:firstLine="398"/>
        <w:jc w:val="both"/>
        <w:rPr>
          <w:sz w:val="24"/>
          <w:szCs w:val="24"/>
        </w:rPr>
      </w:pPr>
      <w:r w:rsidRPr="00145E22">
        <w:rPr>
          <w:rFonts w:eastAsia="Symbol"/>
          <w:sz w:val="24"/>
          <w:szCs w:val="24"/>
        </w:rPr>
        <w:t></w:t>
      </w:r>
      <w:r w:rsidRPr="00145E22">
        <w:rPr>
          <w:rFonts w:eastAsia="Times New Roman"/>
          <w:sz w:val="24"/>
          <w:szCs w:val="24"/>
        </w:rPr>
        <w:t xml:space="preserve"> способность к проблемно-ориентированному анализу неопределенной ситуации;</w:t>
      </w:r>
    </w:p>
    <w:p w:rsidR="002E0C05" w:rsidRPr="00145E22" w:rsidRDefault="002E0C05" w:rsidP="00145E22">
      <w:pPr>
        <w:spacing w:line="37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5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способность к рефлексии внутренних и внешних причин, порождающих неопределенность ситуации;</w:t>
      </w:r>
    </w:p>
    <w:p w:rsidR="002E0C05" w:rsidRPr="00145E22" w:rsidRDefault="002E0C05" w:rsidP="00145E22">
      <w:pPr>
        <w:spacing w:line="36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5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2E0C05" w:rsidRPr="00145E22" w:rsidRDefault="002E0C05" w:rsidP="00145E22">
      <w:pPr>
        <w:spacing w:line="1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ind w:left="404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2. Развить:</w:t>
      </w:r>
    </w:p>
    <w:p w:rsidR="002E0C05" w:rsidRPr="00145E22" w:rsidRDefault="002E0C05" w:rsidP="00145E22">
      <w:pPr>
        <w:spacing w:line="34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5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способность к определению конкретных целей преобразования неопределенной ситуации;</w:t>
      </w:r>
    </w:p>
    <w:p w:rsidR="002E0C05" w:rsidRPr="00145E22" w:rsidRDefault="002E0C05" w:rsidP="00145E22">
      <w:pPr>
        <w:spacing w:line="36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5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способность к определению алгоритма конкретных шагов для достижения поставленной цели;</w:t>
      </w:r>
    </w:p>
    <w:p w:rsidR="002E0C05" w:rsidRPr="00145E22" w:rsidRDefault="002E0C05" w:rsidP="00145E22">
      <w:pPr>
        <w:spacing w:line="36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5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820A16" w:rsidRPr="00145E22" w:rsidRDefault="00820A16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145E22" w:rsidRPr="00145E22" w:rsidRDefault="00145E22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ind w:right="16"/>
        <w:jc w:val="both"/>
        <w:rPr>
          <w:rFonts w:eastAsia="Times New Roman"/>
          <w:b/>
          <w:bCs/>
          <w:sz w:val="24"/>
          <w:szCs w:val="24"/>
        </w:rPr>
      </w:pPr>
    </w:p>
    <w:p w:rsidR="002E0C05" w:rsidRPr="00145E22" w:rsidRDefault="002E0C05" w:rsidP="00145E22">
      <w:pPr>
        <w:ind w:right="16"/>
        <w:jc w:val="center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2E0C05" w:rsidRPr="00145E22" w:rsidRDefault="002E0C05" w:rsidP="00145E22">
      <w:pPr>
        <w:ind w:right="16"/>
        <w:jc w:val="center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ОСВОЕНИЯ МЕТАПРЕДМЕТНОГО КУРСА</w:t>
      </w:r>
    </w:p>
    <w:p w:rsidR="002E0C05" w:rsidRPr="00145E22" w:rsidRDefault="002E0C05" w:rsidP="00145E22">
      <w:pPr>
        <w:spacing w:line="364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right="16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Планируемые личностные результаты</w:t>
      </w:r>
    </w:p>
    <w:p w:rsidR="002E0C05" w:rsidRPr="00145E22" w:rsidRDefault="002E0C05" w:rsidP="00145E22">
      <w:pPr>
        <w:spacing w:line="25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5" w:lineRule="auto"/>
        <w:ind w:left="4"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При освоении </w:t>
      </w:r>
      <w:proofErr w:type="spellStart"/>
      <w:r w:rsidRPr="00145E22">
        <w:rPr>
          <w:rFonts w:eastAsia="Times New Roman"/>
          <w:sz w:val="24"/>
          <w:szCs w:val="24"/>
        </w:rPr>
        <w:t>метапредметного</w:t>
      </w:r>
      <w:proofErr w:type="spellEnd"/>
      <w:r w:rsidRPr="00145E22">
        <w:rPr>
          <w:rFonts w:eastAsia="Times New Roman"/>
          <w:sz w:val="24"/>
          <w:szCs w:val="24"/>
        </w:rPr>
        <w:t xml:space="preserve"> курса планируется достичь следующих личностных результатов:</w:t>
      </w:r>
    </w:p>
    <w:p w:rsidR="002E0C05" w:rsidRPr="00145E22" w:rsidRDefault="002E0C05" w:rsidP="00145E22">
      <w:pPr>
        <w:spacing w:line="7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left="424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личностное, профессиональное, жизненное самоопределение;</w:t>
      </w:r>
    </w:p>
    <w:p w:rsidR="002E0C05" w:rsidRPr="00145E22" w:rsidRDefault="002E0C05" w:rsidP="00145E22">
      <w:pPr>
        <w:spacing w:line="1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9" w:lineRule="auto"/>
        <w:ind w:left="4" w:right="20" w:firstLine="427"/>
        <w:jc w:val="both"/>
        <w:rPr>
          <w:sz w:val="24"/>
          <w:szCs w:val="24"/>
        </w:rPr>
      </w:pPr>
      <w:proofErr w:type="gramStart"/>
      <w:r w:rsidRPr="00145E22">
        <w:rPr>
          <w:rFonts w:eastAsia="Times New Roman"/>
          <w:sz w:val="24"/>
          <w:szCs w:val="24"/>
        </w:rPr>
        <w:t xml:space="preserve">– действие </w:t>
      </w:r>
      <w:proofErr w:type="spellStart"/>
      <w:r w:rsidRPr="00145E22">
        <w:rPr>
          <w:rFonts w:eastAsia="Times New Roman"/>
          <w:sz w:val="24"/>
          <w:szCs w:val="24"/>
        </w:rPr>
        <w:t>смыслообразования</w:t>
      </w:r>
      <w:proofErr w:type="spellEnd"/>
      <w:r w:rsidRPr="00145E22">
        <w:rPr>
          <w:rFonts w:eastAsia="Times New Roman"/>
          <w:sz w:val="24"/>
          <w:szCs w:val="24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145E22">
        <w:rPr>
          <w:rFonts w:eastAsia="Times New Roman"/>
          <w:sz w:val="24"/>
          <w:szCs w:val="24"/>
        </w:rPr>
        <w:t xml:space="preserve"> </w:t>
      </w:r>
      <w:proofErr w:type="gramStart"/>
      <w:r w:rsidRPr="00145E22">
        <w:rPr>
          <w:rFonts w:eastAsia="Times New Roman"/>
          <w:sz w:val="24"/>
          <w:szCs w:val="24"/>
        </w:rPr>
        <w:t>Учащийся должен задаваться вопросом о том, какое значение, смысл имеет для него учение, и уметь находить ответ на вопрос);</w:t>
      </w:r>
      <w:proofErr w:type="gramEnd"/>
    </w:p>
    <w:p w:rsidR="002E0C05" w:rsidRPr="00145E22" w:rsidRDefault="002E0C05" w:rsidP="00145E22">
      <w:pPr>
        <w:spacing w:line="24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left="4" w:right="20" w:firstLine="427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2E0C05" w:rsidRPr="00145E22" w:rsidRDefault="002E0C05" w:rsidP="00145E22">
      <w:pPr>
        <w:spacing w:line="36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right="16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 xml:space="preserve">Планируемые </w:t>
      </w:r>
      <w:proofErr w:type="spellStart"/>
      <w:r w:rsidRPr="00145E22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145E22">
        <w:rPr>
          <w:rFonts w:eastAsia="Times New Roman"/>
          <w:b/>
          <w:bCs/>
          <w:sz w:val="24"/>
          <w:szCs w:val="24"/>
        </w:rPr>
        <w:t xml:space="preserve"> результаты</w:t>
      </w:r>
    </w:p>
    <w:p w:rsidR="002E0C05" w:rsidRPr="00145E22" w:rsidRDefault="002E0C05" w:rsidP="00145E22">
      <w:pPr>
        <w:spacing w:line="256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Планируемые </w:t>
      </w:r>
      <w:proofErr w:type="spellStart"/>
      <w:r w:rsidRPr="00145E22">
        <w:rPr>
          <w:rFonts w:eastAsia="Times New Roman"/>
          <w:sz w:val="24"/>
          <w:szCs w:val="24"/>
        </w:rPr>
        <w:t>метапредметные</w:t>
      </w:r>
      <w:proofErr w:type="spellEnd"/>
      <w:r w:rsidRPr="00145E22">
        <w:rPr>
          <w:rFonts w:eastAsia="Times New Roman"/>
          <w:sz w:val="24"/>
          <w:szCs w:val="24"/>
        </w:rP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2E0C05" w:rsidRPr="00145E22" w:rsidRDefault="002E0C05" w:rsidP="00145E22">
      <w:pPr>
        <w:spacing w:line="25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left="404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2E0C05" w:rsidRPr="00145E22" w:rsidRDefault="002E0C05" w:rsidP="00145E22">
      <w:pPr>
        <w:spacing w:line="3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6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proofErr w:type="spellStart"/>
      <w:r w:rsidRPr="00145E22">
        <w:rPr>
          <w:rFonts w:eastAsia="Times New Roman"/>
          <w:sz w:val="24"/>
          <w:szCs w:val="24"/>
        </w:rPr>
        <w:t>целеполагание</w:t>
      </w:r>
      <w:proofErr w:type="spellEnd"/>
      <w:r w:rsidRPr="00145E22">
        <w:rPr>
          <w:rFonts w:eastAsia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2E0C05" w:rsidRPr="00145E22" w:rsidRDefault="002E0C05" w:rsidP="00145E22">
      <w:pPr>
        <w:spacing w:line="3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6"/>
        </w:numPr>
        <w:tabs>
          <w:tab w:val="left" w:pos="715"/>
        </w:tabs>
        <w:spacing w:line="233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E0C05" w:rsidRPr="00145E22" w:rsidRDefault="002E0C05" w:rsidP="00145E22">
      <w:pPr>
        <w:spacing w:line="3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6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прогнозирование – предвосхищение результата и уровня усвоения, его временных характеристик;</w:t>
      </w:r>
    </w:p>
    <w:p w:rsidR="002E0C05" w:rsidRPr="00145E22" w:rsidRDefault="002E0C05" w:rsidP="00145E22">
      <w:pPr>
        <w:spacing w:line="40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6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2E0C05" w:rsidRPr="00145E22" w:rsidRDefault="002E0C05" w:rsidP="00145E22">
      <w:pPr>
        <w:spacing w:line="1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6"/>
        </w:numPr>
        <w:tabs>
          <w:tab w:val="left" w:pos="704"/>
        </w:tabs>
        <w:spacing w:line="238" w:lineRule="auto"/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коррекция – внесение необходимых дополнений и корректив в план</w:t>
      </w:r>
    </w:p>
    <w:p w:rsidR="002E0C05" w:rsidRPr="00145E22" w:rsidRDefault="002E0C05" w:rsidP="00145E22">
      <w:pPr>
        <w:spacing w:line="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способ действия в случае расхождения ожидаемого результата действия</w:t>
      </w:r>
    </w:p>
    <w:p w:rsidR="002E0C05" w:rsidRPr="00145E22" w:rsidRDefault="002E0C05" w:rsidP="00145E22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6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его реального продукта;</w:t>
      </w:r>
    </w:p>
    <w:p w:rsidR="002E0C05" w:rsidRPr="00145E22" w:rsidRDefault="00145E22" w:rsidP="00145E22">
      <w:pPr>
        <w:numPr>
          <w:ilvl w:val="1"/>
          <w:numId w:val="7"/>
        </w:numPr>
        <w:tabs>
          <w:tab w:val="left" w:pos="704"/>
        </w:tabs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оц</w:t>
      </w:r>
      <w:r w:rsidR="002E0C05" w:rsidRPr="00145E22">
        <w:rPr>
          <w:rFonts w:eastAsia="Times New Roman"/>
          <w:sz w:val="24"/>
          <w:szCs w:val="24"/>
        </w:rPr>
        <w:t>енка – выделение и осознание учащимся того, что уже усвоено</w:t>
      </w:r>
    </w:p>
    <w:p w:rsidR="002E0C05" w:rsidRPr="00145E22" w:rsidRDefault="002E0C05" w:rsidP="00145E22">
      <w:pPr>
        <w:spacing w:line="4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7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что еще подлежит усвоению, оценивание качества и уровня усвоения.</w:t>
      </w:r>
    </w:p>
    <w:p w:rsidR="002E0C05" w:rsidRPr="00145E22" w:rsidRDefault="002E0C05" w:rsidP="00145E22">
      <w:pPr>
        <w:spacing w:line="25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left="404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2E0C05" w:rsidRPr="00145E22" w:rsidRDefault="002E0C05" w:rsidP="00145E22">
      <w:pPr>
        <w:numPr>
          <w:ilvl w:val="1"/>
          <w:numId w:val="8"/>
        </w:numPr>
        <w:tabs>
          <w:tab w:val="left" w:pos="704"/>
        </w:tabs>
        <w:spacing w:line="238" w:lineRule="auto"/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2E0C05" w:rsidRPr="00145E22" w:rsidRDefault="002E0C05" w:rsidP="00145E22">
      <w:pPr>
        <w:spacing w:line="3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E0C05" w:rsidRPr="00145E22" w:rsidRDefault="002E0C05" w:rsidP="00145E22">
      <w:pPr>
        <w:spacing w:line="4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знаково-символические действия: моделирование – преобразование объекта из чувственной формы в </w:t>
      </w:r>
      <w:proofErr w:type="gramStart"/>
      <w:r w:rsidRPr="00145E22">
        <w:rPr>
          <w:rFonts w:eastAsia="Times New Roman"/>
          <w:sz w:val="24"/>
          <w:szCs w:val="24"/>
        </w:rPr>
        <w:t>пространственно-графическую</w:t>
      </w:r>
      <w:proofErr w:type="gramEnd"/>
      <w:r w:rsidRPr="00145E22">
        <w:rPr>
          <w:rFonts w:eastAsia="Times New Roman"/>
          <w:sz w:val="24"/>
          <w:szCs w:val="24"/>
        </w:rPr>
        <w:t xml:space="preserve"> или</w:t>
      </w:r>
    </w:p>
    <w:p w:rsidR="002E0C05" w:rsidRPr="00145E22" w:rsidRDefault="002E0C05" w:rsidP="00145E22">
      <w:pPr>
        <w:spacing w:line="26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spacing w:line="239" w:lineRule="auto"/>
        <w:ind w:left="4" w:right="20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2E0C05" w:rsidRPr="00145E22" w:rsidRDefault="002E0C05" w:rsidP="00145E22">
      <w:pPr>
        <w:spacing w:line="9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04"/>
        </w:tabs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умение структурировать знания;</w:t>
      </w:r>
    </w:p>
    <w:p w:rsidR="002E0C05" w:rsidRPr="00145E22" w:rsidRDefault="002E0C05" w:rsidP="00145E22">
      <w:pPr>
        <w:spacing w:line="7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04"/>
        </w:tabs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умение  осознанно  и  произвольно  строить  речевое  высказывание</w:t>
      </w:r>
    </w:p>
    <w:p w:rsidR="002E0C05" w:rsidRPr="00145E22" w:rsidRDefault="002E0C05" w:rsidP="00145E22">
      <w:pPr>
        <w:spacing w:line="4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8"/>
        </w:numPr>
        <w:tabs>
          <w:tab w:val="left" w:pos="204"/>
        </w:tabs>
        <w:ind w:left="204" w:hanging="204"/>
        <w:jc w:val="both"/>
        <w:rPr>
          <w:rFonts w:eastAsia="Times New Roman"/>
          <w:sz w:val="24"/>
          <w:szCs w:val="24"/>
        </w:rPr>
      </w:pPr>
      <w:proofErr w:type="gramStart"/>
      <w:r w:rsidRPr="00145E22">
        <w:rPr>
          <w:rFonts w:eastAsia="Times New Roman"/>
          <w:sz w:val="24"/>
          <w:szCs w:val="24"/>
        </w:rPr>
        <w:t>устной</w:t>
      </w:r>
      <w:proofErr w:type="gramEnd"/>
      <w:r w:rsidRPr="00145E22">
        <w:rPr>
          <w:rFonts w:eastAsia="Times New Roman"/>
          <w:sz w:val="24"/>
          <w:szCs w:val="24"/>
        </w:rPr>
        <w:t xml:space="preserve"> и письменной формах;</w:t>
      </w:r>
    </w:p>
    <w:p w:rsidR="002E0C05" w:rsidRPr="00145E22" w:rsidRDefault="002E0C05" w:rsidP="00145E22">
      <w:pPr>
        <w:spacing w:line="44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lastRenderedPageBreak/>
        <w:t>выбор наиболее эффективных способов решения задач в зависимости от конкретных условий;</w:t>
      </w:r>
    </w:p>
    <w:p w:rsidR="002E0C05" w:rsidRPr="00145E22" w:rsidRDefault="002E0C05" w:rsidP="00145E22">
      <w:pPr>
        <w:spacing w:line="4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2E0C05" w:rsidRPr="00145E22" w:rsidRDefault="002E0C05" w:rsidP="00145E22">
      <w:pPr>
        <w:spacing w:line="8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8"/>
        </w:numPr>
        <w:tabs>
          <w:tab w:val="left" w:pos="704"/>
        </w:tabs>
        <w:ind w:left="704" w:hanging="30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смысловое чтение как осмысление цели чтения и выбор вида чтения</w:t>
      </w:r>
    </w:p>
    <w:p w:rsidR="002E0C05" w:rsidRPr="00145E22" w:rsidRDefault="002E0C05" w:rsidP="00145E22">
      <w:pPr>
        <w:spacing w:line="20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8"/>
        </w:numPr>
        <w:tabs>
          <w:tab w:val="left" w:pos="392"/>
        </w:tabs>
        <w:spacing w:line="242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2E0C05" w:rsidRPr="00145E22" w:rsidRDefault="002E0C05" w:rsidP="00145E22">
      <w:pPr>
        <w:spacing w:line="254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left="404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2E0C05" w:rsidRPr="00145E22" w:rsidRDefault="002E0C05" w:rsidP="00145E22">
      <w:pPr>
        <w:spacing w:line="39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9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E0C05" w:rsidRPr="00145E22" w:rsidRDefault="002E0C05" w:rsidP="00145E22">
      <w:pPr>
        <w:spacing w:line="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tabs>
          <w:tab w:val="left" w:pos="2243"/>
          <w:tab w:val="left" w:pos="3543"/>
          <w:tab w:val="left" w:pos="3883"/>
          <w:tab w:val="left" w:pos="5783"/>
          <w:tab w:val="left" w:pos="7883"/>
          <w:tab w:val="left" w:pos="8223"/>
        </w:tabs>
        <w:ind w:left="404"/>
        <w:jc w:val="both"/>
        <w:rPr>
          <w:sz w:val="24"/>
          <w:szCs w:val="24"/>
        </w:rPr>
      </w:pPr>
      <w:r w:rsidRPr="00145E22">
        <w:rPr>
          <w:rFonts w:eastAsia="Symbol"/>
          <w:sz w:val="24"/>
          <w:szCs w:val="24"/>
        </w:rPr>
        <w:t></w:t>
      </w:r>
      <w:r w:rsidRPr="00145E22">
        <w:rPr>
          <w:rFonts w:eastAsia="Times New Roman"/>
          <w:sz w:val="24"/>
          <w:szCs w:val="24"/>
        </w:rPr>
        <w:t xml:space="preserve"> постановка</w:t>
      </w:r>
      <w:r w:rsidRPr="00145E22">
        <w:rPr>
          <w:rFonts w:eastAsia="Times New Roman"/>
          <w:sz w:val="24"/>
          <w:szCs w:val="24"/>
        </w:rPr>
        <w:tab/>
        <w:t>вопросов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–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инициативное</w:t>
      </w:r>
      <w:r w:rsidRPr="00145E22">
        <w:rPr>
          <w:rFonts w:eastAsia="Times New Roman"/>
          <w:sz w:val="24"/>
          <w:szCs w:val="24"/>
        </w:rPr>
        <w:tab/>
        <w:t>сотрудничество</w:t>
      </w:r>
      <w:r w:rsidRPr="00145E22">
        <w:rPr>
          <w:rFonts w:eastAsia="Times New Roman"/>
          <w:sz w:val="24"/>
          <w:szCs w:val="24"/>
        </w:rPr>
        <w:tab/>
        <w:t>в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поиске</w:t>
      </w:r>
    </w:p>
    <w:p w:rsidR="002E0C05" w:rsidRPr="00145E22" w:rsidRDefault="002E0C05" w:rsidP="00145E22">
      <w:pPr>
        <w:numPr>
          <w:ilvl w:val="0"/>
          <w:numId w:val="10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proofErr w:type="gramStart"/>
      <w:r w:rsidRPr="00145E22">
        <w:rPr>
          <w:rFonts w:eastAsia="Times New Roman"/>
          <w:sz w:val="24"/>
          <w:szCs w:val="24"/>
        </w:rPr>
        <w:t>сборе</w:t>
      </w:r>
      <w:proofErr w:type="gramEnd"/>
      <w:r w:rsidRPr="00145E22">
        <w:rPr>
          <w:rFonts w:eastAsia="Times New Roman"/>
          <w:sz w:val="24"/>
          <w:szCs w:val="24"/>
        </w:rPr>
        <w:t xml:space="preserve"> информации;</w:t>
      </w:r>
    </w:p>
    <w:p w:rsidR="002E0C05" w:rsidRPr="00145E22" w:rsidRDefault="002E0C05" w:rsidP="00145E22">
      <w:pPr>
        <w:spacing w:line="48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10"/>
        </w:numPr>
        <w:tabs>
          <w:tab w:val="left" w:pos="715"/>
        </w:tabs>
        <w:spacing w:line="233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E0C05" w:rsidRPr="00145E22" w:rsidRDefault="002E0C05" w:rsidP="00145E22">
      <w:pPr>
        <w:spacing w:line="4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10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2E0C05" w:rsidRPr="00145E22" w:rsidRDefault="002E0C05" w:rsidP="00145E22">
      <w:pPr>
        <w:spacing w:line="45" w:lineRule="exact"/>
        <w:jc w:val="both"/>
        <w:rPr>
          <w:rFonts w:eastAsia="Symbol"/>
          <w:sz w:val="24"/>
          <w:szCs w:val="24"/>
        </w:rPr>
      </w:pPr>
    </w:p>
    <w:p w:rsidR="002E0C05" w:rsidRPr="00145E22" w:rsidRDefault="002E0C05" w:rsidP="00145E22">
      <w:pPr>
        <w:numPr>
          <w:ilvl w:val="1"/>
          <w:numId w:val="10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E0C05" w:rsidRPr="00145E22" w:rsidRDefault="002E0C05" w:rsidP="00145E22">
      <w:pPr>
        <w:numPr>
          <w:ilvl w:val="0"/>
          <w:numId w:val="11"/>
        </w:numPr>
        <w:tabs>
          <w:tab w:val="left" w:pos="711"/>
        </w:tabs>
        <w:spacing w:line="234" w:lineRule="auto"/>
        <w:ind w:firstLine="395"/>
        <w:jc w:val="both"/>
        <w:rPr>
          <w:rFonts w:eastAsia="Symbol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E0C05" w:rsidRPr="00145E22" w:rsidRDefault="002E0C05" w:rsidP="00145E22">
      <w:pPr>
        <w:spacing w:line="37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Планируемые предметные результаты</w:t>
      </w:r>
    </w:p>
    <w:p w:rsidR="002E0C05" w:rsidRPr="00145E22" w:rsidRDefault="002E0C05" w:rsidP="00145E22">
      <w:pPr>
        <w:spacing w:line="26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12"/>
        </w:numPr>
        <w:tabs>
          <w:tab w:val="left" w:pos="878"/>
        </w:tabs>
        <w:spacing w:line="235" w:lineRule="auto"/>
        <w:ind w:firstLine="395"/>
        <w:jc w:val="both"/>
        <w:rPr>
          <w:rFonts w:eastAsia="Times New Roman"/>
          <w:sz w:val="24"/>
          <w:szCs w:val="24"/>
        </w:rPr>
      </w:pPr>
      <w:proofErr w:type="gramStart"/>
      <w:r w:rsidRPr="00145E22">
        <w:rPr>
          <w:rFonts w:eastAsia="Times New Roman"/>
          <w:sz w:val="24"/>
          <w:szCs w:val="24"/>
        </w:rPr>
        <w:t>результате</w:t>
      </w:r>
      <w:proofErr w:type="gramEnd"/>
      <w:r w:rsidRPr="00145E22">
        <w:rPr>
          <w:rFonts w:eastAsia="Times New Roman"/>
          <w:sz w:val="24"/>
          <w:szCs w:val="24"/>
        </w:rPr>
        <w:t xml:space="preserve"> обучения по программе </w:t>
      </w:r>
      <w:proofErr w:type="spellStart"/>
      <w:r w:rsidRPr="00145E22">
        <w:rPr>
          <w:rFonts w:eastAsia="Times New Roman"/>
          <w:sz w:val="24"/>
          <w:szCs w:val="24"/>
        </w:rPr>
        <w:t>метапредметного</w:t>
      </w:r>
      <w:proofErr w:type="spellEnd"/>
      <w:r w:rsidRPr="00145E22">
        <w:rPr>
          <w:rFonts w:eastAsia="Times New Roman"/>
          <w:sz w:val="24"/>
          <w:szCs w:val="24"/>
        </w:rPr>
        <w:t xml:space="preserve"> курса «Индивидуальный проект» обучающийся научится:</w:t>
      </w:r>
    </w:p>
    <w:p w:rsidR="002E0C05" w:rsidRPr="00145E22" w:rsidRDefault="002E0C05" w:rsidP="00145E22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формулировать цели и задачи проектной (исследовательской) деятельности;</w:t>
      </w:r>
    </w:p>
    <w:p w:rsidR="002E0C05" w:rsidRPr="00145E22" w:rsidRDefault="002E0C05" w:rsidP="00145E2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планировать работу по реализации проектной (исследовательской) деятельности;</w:t>
      </w:r>
    </w:p>
    <w:p w:rsidR="002E0C05" w:rsidRPr="00145E22" w:rsidRDefault="002E0C05" w:rsidP="00145E2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реализовывать запланированные действия для достижения поставленных целей и задач;</w:t>
      </w:r>
    </w:p>
    <w:p w:rsidR="002E0C05" w:rsidRPr="00145E22" w:rsidRDefault="002E0C05" w:rsidP="00145E22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2E0C05" w:rsidRPr="00145E22" w:rsidRDefault="002E0C05" w:rsidP="00145E2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осуществлять рефлексию деятельности, соотнося ее с поставленными целью и задачами и конечным результатом;</w:t>
      </w:r>
    </w:p>
    <w:p w:rsidR="002E0C05" w:rsidRPr="00145E22" w:rsidRDefault="002E0C05" w:rsidP="00145E22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использовать технологию учебного проектирования для решения личных целей и задач образования;</w:t>
      </w:r>
    </w:p>
    <w:p w:rsidR="002E0C05" w:rsidRPr="00145E22" w:rsidRDefault="002E0C05" w:rsidP="00145E2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– навыкам </w:t>
      </w:r>
      <w:proofErr w:type="spellStart"/>
      <w:r w:rsidRPr="00145E22">
        <w:rPr>
          <w:rFonts w:eastAsia="Times New Roman"/>
          <w:sz w:val="24"/>
          <w:szCs w:val="24"/>
        </w:rPr>
        <w:t>самопрезентации</w:t>
      </w:r>
      <w:proofErr w:type="spellEnd"/>
      <w:r w:rsidRPr="00145E22">
        <w:rPr>
          <w:rFonts w:eastAsia="Times New Roman"/>
          <w:sz w:val="24"/>
          <w:szCs w:val="24"/>
        </w:rPr>
        <w:t xml:space="preserve"> в ходе представления результатов проекта (исследования);</w:t>
      </w:r>
    </w:p>
    <w:p w:rsidR="002E0C05" w:rsidRPr="00145E22" w:rsidRDefault="002E0C05" w:rsidP="00145E2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7" w:lineRule="auto"/>
        <w:ind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– осуществлять осознанный выбор направлений созидательной деятельности.</w:t>
      </w:r>
    </w:p>
    <w:p w:rsidR="002E0C05" w:rsidRPr="00145E22" w:rsidRDefault="002E0C05" w:rsidP="00145E22">
      <w:pPr>
        <w:spacing w:line="20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9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center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2E0C05" w:rsidRPr="00145E22" w:rsidRDefault="002E0C05" w:rsidP="00145E22">
      <w:pPr>
        <w:spacing w:line="369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Модуль 1</w:t>
      </w:r>
    </w:p>
    <w:p w:rsidR="002E0C05" w:rsidRPr="00145E22" w:rsidRDefault="002E0C05" w:rsidP="00145E22">
      <w:pPr>
        <w:spacing w:line="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Методология проектной и исследовательской деятельности</w:t>
      </w:r>
    </w:p>
    <w:p w:rsidR="002E0C05" w:rsidRPr="00145E22" w:rsidRDefault="002E0C05" w:rsidP="00145E22">
      <w:pPr>
        <w:spacing w:line="24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tabs>
          <w:tab w:val="left" w:pos="2440"/>
          <w:tab w:val="left" w:pos="4180"/>
          <w:tab w:val="left" w:pos="6500"/>
          <w:tab w:val="left" w:pos="7940"/>
        </w:tabs>
        <w:ind w:left="40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1.1. Понятие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«проект».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Теоретические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основы</w:t>
      </w:r>
      <w:r w:rsidRPr="00145E22">
        <w:rPr>
          <w:sz w:val="24"/>
          <w:szCs w:val="24"/>
        </w:rPr>
        <w:tab/>
      </w:r>
      <w:proofErr w:type="gramStart"/>
      <w:r w:rsidRPr="00145E22">
        <w:rPr>
          <w:rFonts w:eastAsia="Times New Roman"/>
          <w:sz w:val="24"/>
          <w:szCs w:val="24"/>
        </w:rPr>
        <w:t>учебного</w:t>
      </w:r>
      <w:proofErr w:type="gramEnd"/>
    </w:p>
    <w:p w:rsidR="002E0C05" w:rsidRPr="00145E22" w:rsidRDefault="002E0C05" w:rsidP="00145E22">
      <w:pPr>
        <w:spacing w:line="9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tabs>
          <w:tab w:val="left" w:pos="2460"/>
          <w:tab w:val="left" w:pos="3800"/>
          <w:tab w:val="left" w:pos="4680"/>
          <w:tab w:val="left" w:pos="5600"/>
          <w:tab w:val="left" w:pos="8900"/>
        </w:tabs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проектирования.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Проект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как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вид</w:t>
      </w:r>
      <w:r w:rsidRPr="00145E22">
        <w:rPr>
          <w:sz w:val="24"/>
          <w:szCs w:val="24"/>
        </w:rPr>
        <w:tab/>
      </w:r>
      <w:proofErr w:type="gramStart"/>
      <w:r w:rsidRPr="00145E22">
        <w:rPr>
          <w:rFonts w:eastAsia="Times New Roman"/>
          <w:sz w:val="24"/>
          <w:szCs w:val="24"/>
        </w:rPr>
        <w:t>учебно-познавательной</w:t>
      </w:r>
      <w:proofErr w:type="gramEnd"/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и</w:t>
      </w:r>
    </w:p>
    <w:p w:rsidR="002E0C05" w:rsidRPr="00145E22" w:rsidRDefault="002E0C05" w:rsidP="00145E22">
      <w:pPr>
        <w:spacing w:line="2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9" w:lineRule="auto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2E0C05" w:rsidRPr="00145E22" w:rsidRDefault="002E0C05" w:rsidP="00145E22">
      <w:pPr>
        <w:spacing w:line="27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42" w:lineRule="auto"/>
        <w:ind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1.2. 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</w:t>
      </w:r>
      <w:proofErr w:type="spellStart"/>
      <w:r w:rsidRPr="00145E22">
        <w:rPr>
          <w:rFonts w:eastAsia="Times New Roman"/>
          <w:sz w:val="24"/>
          <w:szCs w:val="24"/>
        </w:rPr>
        <w:t>креативности</w:t>
      </w:r>
      <w:proofErr w:type="spellEnd"/>
      <w:r w:rsidRPr="00145E22">
        <w:rPr>
          <w:rFonts w:eastAsia="Times New Roman"/>
          <w:sz w:val="24"/>
          <w:szCs w:val="24"/>
        </w:rPr>
        <w:t xml:space="preserve">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 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</w:t>
      </w:r>
    </w:p>
    <w:p w:rsidR="002E0C05" w:rsidRPr="00145E22" w:rsidRDefault="002E0C05" w:rsidP="00145E22">
      <w:pPr>
        <w:spacing w:line="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инструменты: интервью, эксперименты, опросы, наблюдения.</w:t>
      </w:r>
    </w:p>
    <w:p w:rsidR="002E0C05" w:rsidRPr="00145E22" w:rsidRDefault="002E0C05" w:rsidP="00145E22">
      <w:pPr>
        <w:spacing w:line="9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tabs>
          <w:tab w:val="left" w:pos="2680"/>
          <w:tab w:val="left" w:pos="3380"/>
          <w:tab w:val="left" w:pos="6160"/>
          <w:tab w:val="left" w:pos="8340"/>
        </w:tabs>
        <w:ind w:left="40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1.4. Проектная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и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исследовательская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деятельность: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точки</w:t>
      </w:r>
    </w:p>
    <w:p w:rsidR="002E0C05" w:rsidRPr="00145E22" w:rsidRDefault="002E0C05" w:rsidP="00145E22">
      <w:pPr>
        <w:spacing w:line="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tabs>
          <w:tab w:val="left" w:pos="2700"/>
          <w:tab w:val="left" w:pos="4540"/>
          <w:tab w:val="left" w:pos="6760"/>
        </w:tabs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соприкосновения.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Проектная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деятельность.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Исследовательская</w:t>
      </w:r>
    </w:p>
    <w:p w:rsidR="002E0C05" w:rsidRPr="00145E22" w:rsidRDefault="002E0C05" w:rsidP="00145E22">
      <w:pPr>
        <w:spacing w:line="25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5" w:lineRule="auto"/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2E0C05" w:rsidRPr="00145E22" w:rsidRDefault="002E0C05" w:rsidP="00145E22">
      <w:pPr>
        <w:spacing w:line="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tabs>
          <w:tab w:val="left" w:pos="2460"/>
          <w:tab w:val="left" w:pos="3800"/>
          <w:tab w:val="left" w:pos="7380"/>
        </w:tabs>
        <w:ind w:left="40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1.5. Основные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понятия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учебно-исследовательской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деятельности.</w:t>
      </w:r>
    </w:p>
    <w:p w:rsidR="002E0C05" w:rsidRPr="00145E22" w:rsidRDefault="002E0C05" w:rsidP="00145E22">
      <w:pPr>
        <w:spacing w:line="236" w:lineRule="auto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Феномен исследовательского поведения. Исследовательские способности.</w:t>
      </w:r>
    </w:p>
    <w:p w:rsidR="002E0C05" w:rsidRPr="00145E22" w:rsidRDefault="002E0C05" w:rsidP="00145E22">
      <w:pPr>
        <w:spacing w:line="236" w:lineRule="auto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Исследовательское поведение как творчество. Научные теории.</w:t>
      </w:r>
    </w:p>
    <w:p w:rsidR="002E0C05" w:rsidRPr="00145E22" w:rsidRDefault="002E0C05" w:rsidP="00145E22">
      <w:pPr>
        <w:spacing w:line="7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2E0C05" w:rsidRPr="00145E22" w:rsidRDefault="002E0C05" w:rsidP="00145E22">
      <w:pPr>
        <w:spacing w:line="1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1.7. Методы эмпирического и теоретического исследования. </w:t>
      </w:r>
      <w:proofErr w:type="gramStart"/>
      <w:r w:rsidRPr="00145E22">
        <w:rPr>
          <w:rFonts w:eastAsia="Times New Roman"/>
          <w:sz w:val="24"/>
          <w:szCs w:val="24"/>
        </w:rPr>
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</w:t>
      </w:r>
      <w:proofErr w:type="gramEnd"/>
    </w:p>
    <w:p w:rsidR="002E0C05" w:rsidRPr="00145E22" w:rsidRDefault="002E0C05" w:rsidP="00145E22">
      <w:pPr>
        <w:spacing w:line="1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0" w:lineRule="auto"/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индукция и дедукция, моделирование); методы теоретического исследования (восхождение от абстрактного к </w:t>
      </w:r>
      <w:proofErr w:type="gramStart"/>
      <w:r w:rsidRPr="00145E22">
        <w:rPr>
          <w:rFonts w:eastAsia="Times New Roman"/>
          <w:sz w:val="24"/>
          <w:szCs w:val="24"/>
        </w:rPr>
        <w:t>конкретному</w:t>
      </w:r>
      <w:proofErr w:type="gramEnd"/>
      <w:r w:rsidRPr="00145E22">
        <w:rPr>
          <w:rFonts w:eastAsia="Times New Roman"/>
          <w:sz w:val="24"/>
          <w:szCs w:val="24"/>
        </w:rPr>
        <w:t>).</w:t>
      </w:r>
    </w:p>
    <w:p w:rsidR="002E0C05" w:rsidRPr="00145E22" w:rsidRDefault="002E0C05" w:rsidP="00145E22">
      <w:pPr>
        <w:spacing w:line="1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1.8. Практическое занятие по проектированию структуры </w:t>
      </w:r>
      <w:proofErr w:type="gramStart"/>
      <w:r w:rsidRPr="00145E22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145E22">
        <w:rPr>
          <w:rFonts w:eastAsia="Times New Roman"/>
          <w:sz w:val="24"/>
          <w:szCs w:val="24"/>
        </w:rPr>
        <w:t xml:space="preserve">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145E22">
        <w:rPr>
          <w:rFonts w:eastAsia="Times New Roman"/>
          <w:sz w:val="24"/>
          <w:szCs w:val="24"/>
        </w:rPr>
        <w:t>безотметочной</w:t>
      </w:r>
      <w:proofErr w:type="spellEnd"/>
      <w:r w:rsidRPr="00145E22">
        <w:rPr>
          <w:rFonts w:eastAsia="Times New Roman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</w:r>
      <w:proofErr w:type="gramStart"/>
      <w:r w:rsidRPr="00145E22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145E22">
        <w:rPr>
          <w:rFonts w:eastAsia="Times New Roman"/>
          <w:sz w:val="24"/>
          <w:szCs w:val="24"/>
        </w:rPr>
        <w:t xml:space="preserve"> (учебного исследования).</w:t>
      </w:r>
    </w:p>
    <w:p w:rsidR="002E0C05" w:rsidRPr="00145E22" w:rsidRDefault="002E0C05" w:rsidP="00145E22">
      <w:pPr>
        <w:spacing w:line="363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Модуль 2</w:t>
      </w:r>
    </w:p>
    <w:p w:rsidR="002E0C05" w:rsidRPr="00145E22" w:rsidRDefault="002E0C05" w:rsidP="00145E22">
      <w:pPr>
        <w:spacing w:line="232" w:lineRule="auto"/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 xml:space="preserve">Информационные ресурсы </w:t>
      </w:r>
      <w:proofErr w:type="gramStart"/>
      <w:r w:rsidRPr="00145E22">
        <w:rPr>
          <w:rFonts w:eastAsia="Times New Roman"/>
          <w:b/>
          <w:bCs/>
          <w:sz w:val="24"/>
          <w:szCs w:val="24"/>
        </w:rPr>
        <w:t>проектной</w:t>
      </w:r>
      <w:proofErr w:type="gramEnd"/>
    </w:p>
    <w:p w:rsidR="002E0C05" w:rsidRPr="00145E22" w:rsidRDefault="002E0C05" w:rsidP="00145E22">
      <w:pPr>
        <w:spacing w:line="237" w:lineRule="auto"/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и исследовательской деятельности</w:t>
      </w:r>
    </w:p>
    <w:p w:rsidR="002E0C05" w:rsidRPr="00145E22" w:rsidRDefault="002E0C05" w:rsidP="00145E22">
      <w:pPr>
        <w:spacing w:line="246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lastRenderedPageBreak/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0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2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2E0C05" w:rsidRPr="00145E22" w:rsidRDefault="002E0C05" w:rsidP="00145E22">
      <w:pPr>
        <w:spacing w:line="1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2.3. Информационные ресурсы на электронных носителях. Применение </w:t>
      </w:r>
      <w:proofErr w:type="gramStart"/>
      <w:r w:rsidRPr="00145E22">
        <w:rPr>
          <w:rFonts w:eastAsia="Times New Roman"/>
          <w:sz w:val="24"/>
          <w:szCs w:val="24"/>
        </w:rPr>
        <w:t>информационных</w:t>
      </w:r>
      <w:proofErr w:type="gramEnd"/>
      <w:r w:rsidRPr="00145E22">
        <w:rPr>
          <w:rFonts w:eastAsia="Times New Roman"/>
          <w:sz w:val="24"/>
          <w:szCs w:val="24"/>
        </w:rPr>
        <w:t xml:space="preserve">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2E0C05" w:rsidRPr="00145E22" w:rsidRDefault="002E0C05" w:rsidP="00145E22">
      <w:pPr>
        <w:spacing w:line="237" w:lineRule="auto"/>
        <w:ind w:left="404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2.4. Сетевые носители – источник информационных ресурсов. Работа</w:t>
      </w:r>
    </w:p>
    <w:p w:rsidR="002E0C05" w:rsidRPr="00145E22" w:rsidRDefault="002E0C05" w:rsidP="00145E22">
      <w:pPr>
        <w:spacing w:line="1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numPr>
          <w:ilvl w:val="0"/>
          <w:numId w:val="13"/>
        </w:numPr>
        <w:tabs>
          <w:tab w:val="left" w:pos="205"/>
        </w:tabs>
        <w:spacing w:line="232" w:lineRule="auto"/>
        <w:ind w:left="4" w:hanging="4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2E0C05" w:rsidRPr="00145E22" w:rsidRDefault="002E0C05" w:rsidP="00145E2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8" w:lineRule="auto"/>
        <w:ind w:left="4"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2.5. 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2E0C05" w:rsidRPr="00145E22" w:rsidRDefault="002E0C05" w:rsidP="00145E2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2" w:lineRule="auto"/>
        <w:ind w:left="4"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2.6. Технологии визуализации и систематизации текстовой информации. Лучевые схемы-пауки и каузальные цепи. </w:t>
      </w:r>
      <w:proofErr w:type="spellStart"/>
      <w:proofErr w:type="gramStart"/>
      <w:r w:rsidRPr="00145E22">
        <w:rPr>
          <w:rFonts w:eastAsia="Times New Roman"/>
          <w:sz w:val="24"/>
          <w:szCs w:val="24"/>
        </w:rPr>
        <w:t>Интеллект-карты</w:t>
      </w:r>
      <w:proofErr w:type="spellEnd"/>
      <w:proofErr w:type="gramEnd"/>
      <w:r w:rsidRPr="00145E22">
        <w:rPr>
          <w:rFonts w:eastAsia="Times New Roman"/>
          <w:sz w:val="24"/>
          <w:szCs w:val="24"/>
        </w:rPr>
        <w:t xml:space="preserve">. Создание скетчей (визуальных заметок). </w:t>
      </w:r>
      <w:proofErr w:type="spellStart"/>
      <w:r w:rsidRPr="00145E22">
        <w:rPr>
          <w:rFonts w:eastAsia="Times New Roman"/>
          <w:sz w:val="24"/>
          <w:szCs w:val="24"/>
        </w:rPr>
        <w:t>Инфографика</w:t>
      </w:r>
      <w:proofErr w:type="spellEnd"/>
      <w:r w:rsidRPr="00145E22">
        <w:rPr>
          <w:rFonts w:eastAsia="Times New Roman"/>
          <w:sz w:val="24"/>
          <w:szCs w:val="24"/>
        </w:rPr>
        <w:t xml:space="preserve">. </w:t>
      </w:r>
      <w:proofErr w:type="spellStart"/>
      <w:r w:rsidRPr="00145E22">
        <w:rPr>
          <w:rFonts w:eastAsia="Times New Roman"/>
          <w:sz w:val="24"/>
          <w:szCs w:val="24"/>
        </w:rPr>
        <w:t>Скрайбинг</w:t>
      </w:r>
      <w:proofErr w:type="spellEnd"/>
      <w:r w:rsidRPr="00145E22">
        <w:rPr>
          <w:rFonts w:eastAsia="Times New Roman"/>
          <w:sz w:val="24"/>
          <w:szCs w:val="24"/>
        </w:rPr>
        <w:t>.</w:t>
      </w:r>
    </w:p>
    <w:p w:rsidR="002E0C05" w:rsidRPr="00145E22" w:rsidRDefault="002E0C05" w:rsidP="00145E2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left="4"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2E0C05" w:rsidRPr="00145E22" w:rsidRDefault="002E0C05" w:rsidP="00145E2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2" w:lineRule="auto"/>
        <w:ind w:left="4"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</w:t>
      </w:r>
      <w:proofErr w:type="spellStart"/>
      <w:proofErr w:type="gramStart"/>
      <w:r w:rsidRPr="00145E22">
        <w:rPr>
          <w:rFonts w:eastAsia="Times New Roman"/>
          <w:sz w:val="24"/>
          <w:szCs w:val="24"/>
        </w:rPr>
        <w:t>интеллект-карты</w:t>
      </w:r>
      <w:proofErr w:type="spellEnd"/>
      <w:proofErr w:type="gramEnd"/>
      <w:r w:rsidRPr="00145E22">
        <w:rPr>
          <w:rFonts w:eastAsia="Times New Roman"/>
          <w:sz w:val="24"/>
          <w:szCs w:val="24"/>
        </w:rPr>
        <w:t>.</w:t>
      </w:r>
    </w:p>
    <w:p w:rsidR="002E0C05" w:rsidRPr="00145E22" w:rsidRDefault="002E0C05" w:rsidP="00145E2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0" w:lineRule="auto"/>
        <w:ind w:left="4"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2.9. Практическое занятие. Оформление проектной (исследовательской) работы </w:t>
      </w:r>
      <w:proofErr w:type="gramStart"/>
      <w:r w:rsidRPr="00145E22">
        <w:rPr>
          <w:rFonts w:eastAsia="Times New Roman"/>
          <w:sz w:val="24"/>
          <w:szCs w:val="24"/>
        </w:rPr>
        <w:t>обучающегося</w:t>
      </w:r>
      <w:proofErr w:type="gramEnd"/>
      <w:r w:rsidRPr="00145E22">
        <w:rPr>
          <w:rFonts w:eastAsia="Times New Roman"/>
          <w:sz w:val="24"/>
          <w:szCs w:val="24"/>
        </w:rPr>
        <w:t>.</w:t>
      </w:r>
    </w:p>
    <w:p w:rsidR="002E0C05" w:rsidRPr="00145E22" w:rsidRDefault="002E0C05" w:rsidP="00145E22">
      <w:pPr>
        <w:spacing w:line="36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right="-3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Модуль 3</w:t>
      </w:r>
    </w:p>
    <w:p w:rsidR="002E0C05" w:rsidRPr="00145E22" w:rsidRDefault="002E0C05" w:rsidP="00145E22">
      <w:pPr>
        <w:spacing w:line="236" w:lineRule="auto"/>
        <w:ind w:right="-3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Защита результатов</w:t>
      </w:r>
    </w:p>
    <w:p w:rsidR="002E0C05" w:rsidRPr="00145E22" w:rsidRDefault="002E0C05" w:rsidP="00145E22">
      <w:pPr>
        <w:spacing w:line="236" w:lineRule="auto"/>
        <w:ind w:right="-3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проектной и исследовательской деятельности</w:t>
      </w:r>
    </w:p>
    <w:p w:rsidR="002E0C05" w:rsidRPr="00145E22" w:rsidRDefault="002E0C05" w:rsidP="00145E22">
      <w:pPr>
        <w:spacing w:line="24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2E0C05" w:rsidRPr="00145E22" w:rsidRDefault="002E0C05" w:rsidP="00145E22">
      <w:pPr>
        <w:spacing w:line="1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2E0C05" w:rsidRPr="00145E22" w:rsidRDefault="002E0C05" w:rsidP="00145E22">
      <w:pPr>
        <w:spacing w:line="1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left="4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 xml:space="preserve">3.3. Оценка учебного проекта (учебного исследования). Карта самооценки </w:t>
      </w:r>
      <w:proofErr w:type="gramStart"/>
      <w:r w:rsidRPr="00145E22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145E22">
        <w:rPr>
          <w:rFonts w:eastAsia="Times New Roman"/>
          <w:sz w:val="24"/>
          <w:szCs w:val="24"/>
        </w:rPr>
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2E0C05" w:rsidRPr="00145E22" w:rsidRDefault="002E0C05" w:rsidP="00145E22">
      <w:pPr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00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11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Модуль 4</w:t>
      </w:r>
    </w:p>
    <w:p w:rsidR="002E0C05" w:rsidRPr="00145E22" w:rsidRDefault="002E0C05" w:rsidP="00145E22">
      <w:pPr>
        <w:spacing w:line="236" w:lineRule="auto"/>
        <w:ind w:right="20"/>
        <w:jc w:val="both"/>
        <w:rPr>
          <w:sz w:val="24"/>
          <w:szCs w:val="24"/>
        </w:rPr>
      </w:pPr>
      <w:r w:rsidRPr="00145E22">
        <w:rPr>
          <w:rFonts w:eastAsia="Times New Roman"/>
          <w:b/>
          <w:bCs/>
          <w:sz w:val="24"/>
          <w:szCs w:val="24"/>
        </w:rPr>
        <w:t>Коммуникативные навыки</w:t>
      </w:r>
    </w:p>
    <w:p w:rsidR="002E0C05" w:rsidRPr="00145E22" w:rsidRDefault="002E0C05" w:rsidP="00145E22">
      <w:pPr>
        <w:spacing w:line="242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3" w:lineRule="auto"/>
        <w:ind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:rsidR="002E0C05" w:rsidRPr="00145E22" w:rsidRDefault="002E0C05" w:rsidP="00145E22">
      <w:pPr>
        <w:spacing w:line="8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lastRenderedPageBreak/>
        <w:t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2E0C05" w:rsidRPr="00145E22" w:rsidRDefault="002E0C05" w:rsidP="00145E22">
      <w:pPr>
        <w:spacing w:line="233" w:lineRule="auto"/>
        <w:ind w:left="40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4.3. Практическое занятие. Дискуссия.</w:t>
      </w:r>
    </w:p>
    <w:p w:rsidR="002E0C05" w:rsidRPr="00145E22" w:rsidRDefault="002E0C05" w:rsidP="00145E22">
      <w:pPr>
        <w:spacing w:line="236" w:lineRule="auto"/>
        <w:ind w:left="40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4.4. Практическое занятие. Дебаты.</w:t>
      </w:r>
    </w:p>
    <w:p w:rsidR="002E0C05" w:rsidRPr="00145E22" w:rsidRDefault="002E0C05" w:rsidP="00145E22">
      <w:pPr>
        <w:tabs>
          <w:tab w:val="left" w:pos="2380"/>
          <w:tab w:val="left" w:pos="4180"/>
          <w:tab w:val="left" w:pos="4640"/>
          <w:tab w:val="left" w:pos="6180"/>
          <w:tab w:val="left" w:pos="6660"/>
          <w:tab w:val="left" w:pos="8280"/>
        </w:tabs>
        <w:ind w:left="400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4.5. Публичное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выступление:</w:t>
      </w:r>
      <w:r w:rsidRPr="00145E22">
        <w:rPr>
          <w:rFonts w:eastAsia="Times New Roman"/>
          <w:sz w:val="24"/>
          <w:szCs w:val="24"/>
        </w:rPr>
        <w:tab/>
        <w:t>от</w:t>
      </w:r>
      <w:r w:rsidRPr="00145E22">
        <w:rPr>
          <w:rFonts w:eastAsia="Times New Roman"/>
          <w:sz w:val="24"/>
          <w:szCs w:val="24"/>
        </w:rPr>
        <w:tab/>
        <w:t>подготовки</w:t>
      </w:r>
      <w:r w:rsidRPr="00145E22">
        <w:rPr>
          <w:rFonts w:eastAsia="Times New Roman"/>
          <w:sz w:val="24"/>
          <w:szCs w:val="24"/>
        </w:rPr>
        <w:tab/>
        <w:t>до</w:t>
      </w:r>
      <w:r w:rsidRPr="00145E22">
        <w:rPr>
          <w:rFonts w:eastAsia="Times New Roman"/>
          <w:sz w:val="24"/>
          <w:szCs w:val="24"/>
        </w:rPr>
        <w:tab/>
        <w:t>реализации.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Этапы</w:t>
      </w:r>
    </w:p>
    <w:p w:rsidR="002E0C05" w:rsidRPr="00145E22" w:rsidRDefault="002E0C05" w:rsidP="00145E22">
      <w:pPr>
        <w:tabs>
          <w:tab w:val="left" w:pos="1840"/>
          <w:tab w:val="left" w:pos="3960"/>
          <w:tab w:val="left" w:pos="6040"/>
          <w:tab w:val="left" w:pos="7720"/>
        </w:tabs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подготовки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выступления.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Привлечение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внимания</w:t>
      </w:r>
      <w:r w:rsidRPr="00145E22">
        <w:rPr>
          <w:sz w:val="24"/>
          <w:szCs w:val="24"/>
        </w:rPr>
        <w:tab/>
      </w:r>
      <w:r w:rsidRPr="00145E22">
        <w:rPr>
          <w:rFonts w:eastAsia="Times New Roman"/>
          <w:sz w:val="24"/>
          <w:szCs w:val="24"/>
        </w:rPr>
        <w:t>аудитории.</w:t>
      </w:r>
    </w:p>
    <w:p w:rsidR="002E0C05" w:rsidRPr="00145E22" w:rsidRDefault="002E0C05" w:rsidP="00145E22">
      <w:pPr>
        <w:spacing w:line="236" w:lineRule="auto"/>
        <w:jc w:val="both"/>
        <w:rPr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Использование наглядных средств. Анализ выступления.</w:t>
      </w:r>
    </w:p>
    <w:p w:rsidR="002E0C05" w:rsidRPr="00145E22" w:rsidRDefault="002E0C05" w:rsidP="00145E22">
      <w:pPr>
        <w:spacing w:line="16" w:lineRule="exact"/>
        <w:jc w:val="both"/>
        <w:rPr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  <w:r w:rsidRPr="00145E22">
        <w:rPr>
          <w:rFonts w:eastAsia="Times New Roman"/>
          <w:sz w:val="24"/>
          <w:szCs w:val="24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145E22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Default="00145E22" w:rsidP="002E0C05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Default="00145E22" w:rsidP="002E0C05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Default="00145E22" w:rsidP="002E0C05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Default="00145E22" w:rsidP="002E0C05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145E22" w:rsidRPr="00145E22" w:rsidRDefault="00145E22" w:rsidP="002E0C05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2E0C05">
      <w:pPr>
        <w:spacing w:line="234" w:lineRule="auto"/>
        <w:ind w:right="20" w:firstLine="398"/>
        <w:jc w:val="both"/>
        <w:rPr>
          <w:rFonts w:eastAsia="Times New Roman"/>
          <w:sz w:val="24"/>
          <w:szCs w:val="24"/>
        </w:rPr>
      </w:pPr>
    </w:p>
    <w:p w:rsidR="002E0C05" w:rsidRPr="00145E22" w:rsidRDefault="002E0C05" w:rsidP="002E0C05">
      <w:pPr>
        <w:spacing w:line="200" w:lineRule="exact"/>
        <w:rPr>
          <w:sz w:val="24"/>
          <w:szCs w:val="24"/>
        </w:rPr>
      </w:pPr>
    </w:p>
    <w:p w:rsidR="002E0C05" w:rsidRDefault="002E0C05" w:rsidP="002E0C05">
      <w:pPr>
        <w:spacing w:line="342" w:lineRule="exact"/>
        <w:jc w:val="center"/>
        <w:rPr>
          <w:b/>
          <w:sz w:val="28"/>
          <w:szCs w:val="28"/>
        </w:rPr>
      </w:pPr>
      <w:r w:rsidRPr="002E0C05">
        <w:rPr>
          <w:b/>
          <w:sz w:val="28"/>
          <w:szCs w:val="28"/>
        </w:rPr>
        <w:lastRenderedPageBreak/>
        <w:t>ТЕМАТИЧЕСКОЕ ПЛАНИРОВАНИЕ</w:t>
      </w:r>
    </w:p>
    <w:p w:rsidR="00740FFA" w:rsidRDefault="00740FFA" w:rsidP="002E0C05">
      <w:pPr>
        <w:spacing w:line="34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B55554" w:rsidRDefault="00B55554" w:rsidP="002E0C05">
      <w:pPr>
        <w:spacing w:line="342" w:lineRule="exact"/>
        <w:jc w:val="center"/>
        <w:rPr>
          <w:b/>
          <w:sz w:val="28"/>
          <w:szCs w:val="28"/>
        </w:rPr>
      </w:pPr>
    </w:p>
    <w:tbl>
      <w:tblPr>
        <w:tblStyle w:val="a4"/>
        <w:tblW w:w="10045" w:type="dxa"/>
        <w:tblLayout w:type="fixed"/>
        <w:tblLook w:val="04A0"/>
      </w:tblPr>
      <w:tblGrid>
        <w:gridCol w:w="664"/>
        <w:gridCol w:w="3272"/>
        <w:gridCol w:w="1713"/>
        <w:gridCol w:w="1276"/>
        <w:gridCol w:w="3120"/>
      </w:tblGrid>
      <w:tr w:rsidR="00B55554" w:rsidTr="00B55554">
        <w:tc>
          <w:tcPr>
            <w:tcW w:w="664" w:type="dxa"/>
          </w:tcPr>
          <w:p w:rsidR="00B55554" w:rsidRDefault="00B55554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55554" w:rsidRDefault="00B55554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2" w:type="dxa"/>
          </w:tcPr>
          <w:p w:rsidR="00B55554" w:rsidRDefault="00B55554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B55554" w:rsidRDefault="00B55554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B55554" w:rsidRDefault="00B55554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vAlign w:val="bottom"/>
          </w:tcPr>
          <w:p w:rsidR="00B55554" w:rsidRPr="00B55554" w:rsidRDefault="00B55554" w:rsidP="00BE3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3120" w:type="dxa"/>
            <w:vAlign w:val="bottom"/>
          </w:tcPr>
          <w:p w:rsidR="00B55554" w:rsidRPr="00B55554" w:rsidRDefault="00B55554" w:rsidP="00BE353B">
            <w:pPr>
              <w:ind w:left="620"/>
              <w:rPr>
                <w:sz w:val="28"/>
                <w:szCs w:val="28"/>
              </w:rPr>
            </w:pPr>
            <w:r w:rsidRPr="00B55554">
              <w:rPr>
                <w:rFonts w:eastAsia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B55554" w:rsidTr="00DD7372">
        <w:trPr>
          <w:trHeight w:val="305"/>
        </w:trPr>
        <w:tc>
          <w:tcPr>
            <w:tcW w:w="10045" w:type="dxa"/>
            <w:gridSpan w:val="5"/>
          </w:tcPr>
          <w:p w:rsidR="00B55554" w:rsidRPr="00B55554" w:rsidRDefault="00B55554" w:rsidP="00BE353B">
            <w:pPr>
              <w:ind w:left="6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Методология проектной и исследовательской деятельности</w:t>
            </w:r>
          </w:p>
        </w:tc>
      </w:tr>
      <w:tr w:rsidR="00B55554" w:rsidTr="00B55554">
        <w:tc>
          <w:tcPr>
            <w:tcW w:w="664" w:type="dxa"/>
          </w:tcPr>
          <w:p w:rsidR="00B55554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E353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B55554" w:rsidRPr="00DD7372" w:rsidRDefault="00B55554" w:rsidP="00740FFA">
            <w:pPr>
              <w:ind w:left="-97"/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Понятие «проект». Теорети</w:t>
            </w:r>
            <w:r w:rsidR="00BE353B" w:rsidRPr="00DD7372">
              <w:rPr>
                <w:sz w:val="24"/>
                <w:szCs w:val="24"/>
              </w:rPr>
              <w:t>ческие основы учебного проектирования</w:t>
            </w:r>
          </w:p>
        </w:tc>
        <w:tc>
          <w:tcPr>
            <w:tcW w:w="1713" w:type="dxa"/>
          </w:tcPr>
          <w:p w:rsidR="00B55554" w:rsidRPr="00DD7372" w:rsidRDefault="00BE353B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B55554" w:rsidRPr="00DD7372" w:rsidRDefault="00B55554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55554" w:rsidRPr="00DD7372" w:rsidRDefault="00B55554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E353B" w:rsidTr="00B55554">
        <w:tc>
          <w:tcPr>
            <w:tcW w:w="664" w:type="dxa"/>
          </w:tcPr>
          <w:p w:rsidR="00BE353B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E353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BE353B" w:rsidRPr="00DD7372" w:rsidRDefault="00BE353B" w:rsidP="00740FFA">
            <w:pPr>
              <w:ind w:left="-97"/>
              <w:jc w:val="both"/>
              <w:rPr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Учебный проект: требования к структуре и содержанию</w:t>
            </w:r>
          </w:p>
        </w:tc>
        <w:tc>
          <w:tcPr>
            <w:tcW w:w="1713" w:type="dxa"/>
          </w:tcPr>
          <w:p w:rsidR="00BE353B" w:rsidRPr="00DD7372" w:rsidRDefault="00BE353B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BE353B" w:rsidRPr="00DD7372" w:rsidRDefault="00BE353B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E353B" w:rsidRPr="00DD7372" w:rsidRDefault="00BE353B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E353B" w:rsidTr="00B55554">
        <w:tc>
          <w:tcPr>
            <w:tcW w:w="664" w:type="dxa"/>
          </w:tcPr>
          <w:p w:rsidR="00BE353B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E353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BE353B" w:rsidRPr="00DD7372" w:rsidRDefault="00BE353B" w:rsidP="00740FFA">
            <w:pPr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Планирование учебного проекта</w:t>
            </w:r>
          </w:p>
        </w:tc>
        <w:tc>
          <w:tcPr>
            <w:tcW w:w="1713" w:type="dxa"/>
          </w:tcPr>
          <w:p w:rsidR="00BE353B" w:rsidRPr="00DD7372" w:rsidRDefault="00BE353B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BE353B" w:rsidRPr="00DD7372" w:rsidRDefault="00BE353B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E353B" w:rsidRPr="00DD7372" w:rsidRDefault="00BE353B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E353B" w:rsidTr="00B55554">
        <w:tc>
          <w:tcPr>
            <w:tcW w:w="664" w:type="dxa"/>
          </w:tcPr>
          <w:p w:rsidR="00BE353B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E353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72" w:type="dxa"/>
          </w:tcPr>
          <w:p w:rsidR="00BE353B" w:rsidRPr="00DD7372" w:rsidRDefault="00BE353B" w:rsidP="00740FFA">
            <w:pPr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Проектная и исследовательская деятельность: точки соприкосновения</w:t>
            </w:r>
          </w:p>
        </w:tc>
        <w:tc>
          <w:tcPr>
            <w:tcW w:w="1713" w:type="dxa"/>
          </w:tcPr>
          <w:p w:rsidR="00BE353B" w:rsidRPr="00DD7372" w:rsidRDefault="00BE353B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BE353B" w:rsidRPr="00DD7372" w:rsidRDefault="00BE353B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E353B" w:rsidRPr="00DD7372" w:rsidRDefault="00BE353B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E367D" w:rsidTr="00B55554">
        <w:tc>
          <w:tcPr>
            <w:tcW w:w="664" w:type="dxa"/>
          </w:tcPr>
          <w:p w:rsidR="00CE367D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E367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72" w:type="dxa"/>
          </w:tcPr>
          <w:p w:rsidR="00CE367D" w:rsidRPr="00DD7372" w:rsidRDefault="00CE367D" w:rsidP="00740FFA">
            <w:pPr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Основные понятия учебно-исследовательской деятельности</w:t>
            </w:r>
          </w:p>
        </w:tc>
        <w:tc>
          <w:tcPr>
            <w:tcW w:w="1713" w:type="dxa"/>
          </w:tcPr>
          <w:p w:rsidR="00CE367D" w:rsidRPr="00DD7372" w:rsidRDefault="00CE367D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CE367D" w:rsidRPr="00DD7372" w:rsidRDefault="00CE367D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E367D" w:rsidRPr="00DD7372" w:rsidRDefault="00CE367D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E367D" w:rsidTr="00B55554">
        <w:tc>
          <w:tcPr>
            <w:tcW w:w="664" w:type="dxa"/>
          </w:tcPr>
          <w:p w:rsidR="00CE367D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E367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72" w:type="dxa"/>
          </w:tcPr>
          <w:p w:rsidR="00CE367D" w:rsidRPr="00DD7372" w:rsidRDefault="00CE367D" w:rsidP="00740FFA">
            <w:pPr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Методологические атрибуты</w:t>
            </w:r>
            <w:r w:rsidR="00E45C93" w:rsidRPr="00DD7372">
              <w:rPr>
                <w:rFonts w:eastAsia="Times New Roman"/>
                <w:sz w:val="24"/>
                <w:szCs w:val="24"/>
              </w:rPr>
              <w:t xml:space="preserve"> исследовательской деятельности. Построение гипотезы исследования. Предмет и объект исследования</w:t>
            </w:r>
          </w:p>
        </w:tc>
        <w:tc>
          <w:tcPr>
            <w:tcW w:w="1713" w:type="dxa"/>
          </w:tcPr>
          <w:p w:rsidR="00CE367D" w:rsidRPr="00DD7372" w:rsidRDefault="00E45C93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CE367D" w:rsidRPr="00DD7372" w:rsidRDefault="00CE367D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E367D" w:rsidRPr="00DD7372" w:rsidRDefault="00CE367D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45C93" w:rsidTr="00692B14">
        <w:tc>
          <w:tcPr>
            <w:tcW w:w="664" w:type="dxa"/>
          </w:tcPr>
          <w:p w:rsidR="00E45C93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45C9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72" w:type="dxa"/>
            <w:vAlign w:val="bottom"/>
          </w:tcPr>
          <w:p w:rsidR="00E45C93" w:rsidRPr="00DD7372" w:rsidRDefault="00E45C93" w:rsidP="00740FFA">
            <w:pPr>
              <w:spacing w:line="259" w:lineRule="exact"/>
              <w:ind w:left="-97"/>
              <w:jc w:val="both"/>
              <w:rPr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Методы эмпирического и теоретического</w:t>
            </w:r>
            <w:r w:rsidRPr="00DD7372">
              <w:rPr>
                <w:rFonts w:eastAsia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713" w:type="dxa"/>
          </w:tcPr>
          <w:p w:rsidR="00E45C93" w:rsidRPr="00DD7372" w:rsidRDefault="00E45C93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45C93" w:rsidRPr="00DD7372" w:rsidRDefault="00E45C93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45C93" w:rsidRPr="00DD7372" w:rsidRDefault="00E45C93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45C93" w:rsidTr="00692B14">
        <w:tc>
          <w:tcPr>
            <w:tcW w:w="664" w:type="dxa"/>
          </w:tcPr>
          <w:p w:rsidR="00E45C93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45C93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272" w:type="dxa"/>
            <w:vAlign w:val="bottom"/>
          </w:tcPr>
          <w:p w:rsidR="00E45C93" w:rsidRPr="00DD7372" w:rsidRDefault="00E45C93" w:rsidP="00740FFA">
            <w:pPr>
              <w:spacing w:line="264" w:lineRule="exact"/>
              <w:ind w:left="-97"/>
              <w:jc w:val="both"/>
              <w:rPr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Практическое занятие по проектированию</w:t>
            </w:r>
            <w:r w:rsidRPr="00DD7372">
              <w:rPr>
                <w:rFonts w:eastAsia="Times New Roman"/>
                <w:sz w:val="24"/>
                <w:szCs w:val="24"/>
              </w:rPr>
              <w:t xml:space="preserve"> структуры </w:t>
            </w:r>
            <w:proofErr w:type="gramStart"/>
            <w:r w:rsidRPr="00DD7372">
              <w:rPr>
                <w:rFonts w:eastAsia="Times New Roman"/>
                <w:sz w:val="24"/>
                <w:szCs w:val="24"/>
              </w:rPr>
              <w:t>индивидуального проекта</w:t>
            </w:r>
            <w:proofErr w:type="gramEnd"/>
            <w:r w:rsidRPr="00DD7372">
              <w:rPr>
                <w:rFonts w:eastAsia="Times New Roman"/>
                <w:sz w:val="24"/>
                <w:szCs w:val="24"/>
              </w:rPr>
              <w:t xml:space="preserve"> (учебного исследования)</w:t>
            </w:r>
          </w:p>
        </w:tc>
        <w:tc>
          <w:tcPr>
            <w:tcW w:w="1713" w:type="dxa"/>
          </w:tcPr>
          <w:p w:rsidR="00E45C93" w:rsidRPr="00DD7372" w:rsidRDefault="00E45C93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E45C93" w:rsidRPr="00DD7372" w:rsidRDefault="00E45C93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45C93" w:rsidRPr="00DD7372" w:rsidRDefault="00E45C93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45C93" w:rsidTr="000A7933">
        <w:tc>
          <w:tcPr>
            <w:tcW w:w="10045" w:type="dxa"/>
            <w:gridSpan w:val="5"/>
          </w:tcPr>
          <w:p w:rsidR="00E45C93" w:rsidRPr="00DD7372" w:rsidRDefault="00E45C93" w:rsidP="00655331">
            <w:pPr>
              <w:ind w:left="62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D7372">
              <w:rPr>
                <w:rFonts w:eastAsia="Times New Roman"/>
                <w:b/>
                <w:sz w:val="24"/>
                <w:szCs w:val="24"/>
              </w:rPr>
              <w:t xml:space="preserve"> Модуль 2.  Информационные ресурсы проектной и исследовательской </w:t>
            </w:r>
            <w:r w:rsidR="00DD7372" w:rsidRPr="00DD7372">
              <w:rPr>
                <w:rFonts w:eastAsia="Times New Roman"/>
                <w:b/>
                <w:sz w:val="24"/>
                <w:szCs w:val="24"/>
              </w:rPr>
              <w:t>деятельности</w:t>
            </w:r>
          </w:p>
        </w:tc>
      </w:tr>
      <w:tr w:rsidR="00E45C93" w:rsidTr="00692B14">
        <w:tc>
          <w:tcPr>
            <w:tcW w:w="664" w:type="dxa"/>
          </w:tcPr>
          <w:p w:rsidR="00E45C93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272" w:type="dxa"/>
            <w:vAlign w:val="bottom"/>
          </w:tcPr>
          <w:p w:rsidR="00E45C93" w:rsidRPr="00DD7372" w:rsidRDefault="00DD7372" w:rsidP="00655331">
            <w:pPr>
              <w:spacing w:line="274" w:lineRule="exact"/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Работа с информационными источниками. Поиск и систематизация информации</w:t>
            </w:r>
          </w:p>
        </w:tc>
        <w:tc>
          <w:tcPr>
            <w:tcW w:w="1713" w:type="dxa"/>
          </w:tcPr>
          <w:p w:rsidR="00E45C93" w:rsidRPr="00DD7372" w:rsidRDefault="00DD7372" w:rsidP="00655331">
            <w:pPr>
              <w:jc w:val="both"/>
              <w:rPr>
                <w:sz w:val="24"/>
                <w:szCs w:val="24"/>
              </w:rPr>
            </w:pPr>
            <w:r w:rsidRPr="00DD73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45C93" w:rsidRPr="00DD7372" w:rsidRDefault="00E45C93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45C93" w:rsidRPr="00DD7372" w:rsidRDefault="00E45C93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D7372" w:rsidTr="00692B14">
        <w:tc>
          <w:tcPr>
            <w:tcW w:w="664" w:type="dxa"/>
          </w:tcPr>
          <w:p w:rsidR="00DD7372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272" w:type="dxa"/>
            <w:vAlign w:val="bottom"/>
          </w:tcPr>
          <w:p w:rsidR="00DD7372" w:rsidRPr="00DD7372" w:rsidRDefault="00DD7372" w:rsidP="00655331">
            <w:pPr>
              <w:spacing w:line="274" w:lineRule="exact"/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Информационные ресурсы на бумажных носителях</w:t>
            </w:r>
          </w:p>
        </w:tc>
        <w:tc>
          <w:tcPr>
            <w:tcW w:w="1713" w:type="dxa"/>
          </w:tcPr>
          <w:p w:rsidR="00DD7372" w:rsidRPr="00DD7372" w:rsidRDefault="00740FFA" w:rsidP="00655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D7372" w:rsidRPr="00DD7372" w:rsidRDefault="00DD7372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D7372" w:rsidRPr="00DD7372" w:rsidRDefault="00DD7372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D7372" w:rsidTr="00692B14">
        <w:tc>
          <w:tcPr>
            <w:tcW w:w="664" w:type="dxa"/>
          </w:tcPr>
          <w:p w:rsidR="00DD7372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3272" w:type="dxa"/>
            <w:vAlign w:val="bottom"/>
          </w:tcPr>
          <w:p w:rsidR="00DD7372" w:rsidRPr="00DD7372" w:rsidRDefault="00DD7372" w:rsidP="00655331">
            <w:pPr>
              <w:spacing w:line="274" w:lineRule="exact"/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Информационные ресурсы на электронных носителях</w:t>
            </w:r>
          </w:p>
        </w:tc>
        <w:tc>
          <w:tcPr>
            <w:tcW w:w="1713" w:type="dxa"/>
          </w:tcPr>
          <w:p w:rsidR="00DD7372" w:rsidRPr="00DD7372" w:rsidRDefault="00740FFA" w:rsidP="00655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D7372" w:rsidRPr="00DD7372" w:rsidRDefault="00DD7372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D7372" w:rsidRPr="00DD7372" w:rsidRDefault="00DD7372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D7372" w:rsidTr="00692B14">
        <w:tc>
          <w:tcPr>
            <w:tcW w:w="664" w:type="dxa"/>
          </w:tcPr>
          <w:p w:rsidR="00DD7372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272" w:type="dxa"/>
            <w:vAlign w:val="bottom"/>
          </w:tcPr>
          <w:p w:rsidR="00DD7372" w:rsidRPr="00DD7372" w:rsidRDefault="00DD7372" w:rsidP="00655331">
            <w:pPr>
              <w:spacing w:line="274" w:lineRule="exact"/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DD7372">
              <w:rPr>
                <w:rFonts w:eastAsia="Times New Roman"/>
                <w:sz w:val="24"/>
                <w:szCs w:val="24"/>
              </w:rPr>
              <w:t>Сетевые носители – источник информационных ресурсов</w:t>
            </w:r>
          </w:p>
        </w:tc>
        <w:tc>
          <w:tcPr>
            <w:tcW w:w="1713" w:type="dxa"/>
          </w:tcPr>
          <w:p w:rsidR="00DD7372" w:rsidRPr="00DD7372" w:rsidRDefault="00740FFA" w:rsidP="00655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D7372" w:rsidRPr="00DD7372" w:rsidRDefault="00DD7372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D7372" w:rsidRPr="00DD7372" w:rsidRDefault="00DD7372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D7372" w:rsidTr="00692B14">
        <w:tc>
          <w:tcPr>
            <w:tcW w:w="664" w:type="dxa"/>
          </w:tcPr>
          <w:p w:rsidR="00DD7372" w:rsidRDefault="00DD7372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272" w:type="dxa"/>
            <w:vAlign w:val="bottom"/>
          </w:tcPr>
          <w:p w:rsidR="00DD7372" w:rsidRPr="00831D96" w:rsidRDefault="00DD7372" w:rsidP="00655331">
            <w:pPr>
              <w:spacing w:line="274" w:lineRule="exact"/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 w:rsidRPr="00831D96">
              <w:rPr>
                <w:rFonts w:eastAsia="Times New Roman"/>
                <w:w w:val="99"/>
                <w:sz w:val="24"/>
                <w:szCs w:val="24"/>
              </w:rPr>
              <w:t xml:space="preserve">Технологии визуализации и систематизации. </w:t>
            </w:r>
            <w:r w:rsidRPr="00831D96">
              <w:rPr>
                <w:rFonts w:eastAsia="Times New Roman"/>
                <w:sz w:val="24"/>
                <w:szCs w:val="24"/>
              </w:rPr>
              <w:t>Диаграммы и графики. Графы. Сравнительные таблицы. Опорные конспекты</w:t>
            </w:r>
          </w:p>
        </w:tc>
        <w:tc>
          <w:tcPr>
            <w:tcW w:w="1713" w:type="dxa"/>
          </w:tcPr>
          <w:p w:rsidR="00DD7372" w:rsidRPr="00DD7372" w:rsidRDefault="00DD7372" w:rsidP="00655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D7372" w:rsidRPr="00DD7372" w:rsidRDefault="00DD7372" w:rsidP="00BE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D7372" w:rsidRPr="00DD7372" w:rsidRDefault="00DD7372" w:rsidP="00BE353B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5331" w:rsidTr="00B81229">
        <w:trPr>
          <w:trHeight w:val="2191"/>
        </w:trPr>
        <w:tc>
          <w:tcPr>
            <w:tcW w:w="664" w:type="dxa"/>
          </w:tcPr>
          <w:p w:rsidR="00655331" w:rsidRDefault="00655331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3272" w:type="dxa"/>
            <w:vAlign w:val="bottom"/>
          </w:tcPr>
          <w:p w:rsidR="00655331" w:rsidRDefault="00655331" w:rsidP="00655331">
            <w:pPr>
              <w:spacing w:line="259" w:lineRule="exact"/>
              <w:ind w:left="-9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визуализации и</w:t>
            </w:r>
          </w:p>
          <w:p w:rsidR="00655331" w:rsidRDefault="00655331" w:rsidP="00655331">
            <w:pPr>
              <w:ind w:left="-9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текстовой информации.</w:t>
            </w:r>
            <w:r>
              <w:rPr>
                <w:rFonts w:eastAsia="Times New Roman"/>
                <w:sz w:val="24"/>
                <w:szCs w:val="24"/>
              </w:rPr>
              <w:t xml:space="preserve"> Лучевые схемы-пауки и каузальные цепи.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 Создание скетчей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изуальных заметок).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Скрайбинг</w:t>
            </w:r>
            <w:proofErr w:type="spellEnd"/>
          </w:p>
        </w:tc>
        <w:tc>
          <w:tcPr>
            <w:tcW w:w="1713" w:type="dxa"/>
          </w:tcPr>
          <w:p w:rsidR="00655331" w:rsidRDefault="00655331" w:rsidP="00BE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655331" w:rsidRDefault="00655331" w:rsidP="00BE353B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655331" w:rsidRPr="00B55554" w:rsidRDefault="00655331" w:rsidP="00BE353B">
            <w:pPr>
              <w:ind w:left="62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D7372" w:rsidTr="00692B14">
        <w:tc>
          <w:tcPr>
            <w:tcW w:w="664" w:type="dxa"/>
          </w:tcPr>
          <w:p w:rsidR="00DD7372" w:rsidRDefault="009470B4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3272" w:type="dxa"/>
            <w:vAlign w:val="bottom"/>
          </w:tcPr>
          <w:p w:rsidR="00DD7372" w:rsidRDefault="0011608C" w:rsidP="00655331">
            <w:pPr>
              <w:spacing w:line="274" w:lineRule="exact"/>
              <w:ind w:left="-9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оформлению проектной</w:t>
            </w:r>
            <w:r w:rsidR="00D51B2E">
              <w:rPr>
                <w:rFonts w:eastAsia="Times New Roman"/>
                <w:sz w:val="24"/>
                <w:szCs w:val="24"/>
              </w:rPr>
              <w:t xml:space="preserve"> и исследовательской работы</w:t>
            </w:r>
          </w:p>
        </w:tc>
        <w:tc>
          <w:tcPr>
            <w:tcW w:w="1713" w:type="dxa"/>
          </w:tcPr>
          <w:p w:rsidR="00DD7372" w:rsidRDefault="00D51B2E" w:rsidP="00BE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DD7372" w:rsidRDefault="00DD7372" w:rsidP="00BE353B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DD7372" w:rsidRPr="00B55554" w:rsidRDefault="00DD7372" w:rsidP="00BE353B">
            <w:pPr>
              <w:ind w:left="62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51B2E" w:rsidTr="00692B14">
        <w:tc>
          <w:tcPr>
            <w:tcW w:w="664" w:type="dxa"/>
          </w:tcPr>
          <w:p w:rsidR="00D51B2E" w:rsidRDefault="00831D96" w:rsidP="002E0C05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3272" w:type="dxa"/>
            <w:vAlign w:val="bottom"/>
          </w:tcPr>
          <w:p w:rsidR="00D51B2E" w:rsidRDefault="00D51B2E" w:rsidP="00655331">
            <w:pPr>
              <w:spacing w:line="259" w:lineRule="exact"/>
              <w:ind w:left="-9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(тренинг)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31D96">
              <w:rPr>
                <w:rFonts w:eastAsia="Times New Roman"/>
                <w:sz w:val="24"/>
                <w:szCs w:val="24"/>
              </w:rPr>
              <w:t>применению технологий визуализации и систематизации текстовой информации</w:t>
            </w:r>
          </w:p>
        </w:tc>
        <w:tc>
          <w:tcPr>
            <w:tcW w:w="1713" w:type="dxa"/>
          </w:tcPr>
          <w:p w:rsidR="00D51B2E" w:rsidRDefault="00831D96" w:rsidP="00BE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D51B2E" w:rsidRDefault="00D51B2E" w:rsidP="00BE353B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D51B2E" w:rsidRPr="00B55554" w:rsidRDefault="00831D96" w:rsidP="00831D96">
            <w:pPr>
              <w:ind w:left="21" w:firstLine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идеи индивидуального проекта  </w:t>
            </w:r>
            <w:r w:rsidR="00885B1B">
              <w:rPr>
                <w:rFonts w:eastAsia="Times New Roman"/>
                <w:sz w:val="24"/>
                <w:szCs w:val="24"/>
              </w:rPr>
              <w:t xml:space="preserve">с помощью </w:t>
            </w:r>
            <w:proofErr w:type="spellStart"/>
            <w:proofErr w:type="gramStart"/>
            <w:r w:rsidR="00885B1B">
              <w:rPr>
                <w:rFonts w:eastAsia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DD7372" w:rsidTr="00594AA2">
        <w:trPr>
          <w:trHeight w:val="523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50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96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323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885B1B" w:rsidTr="00594AA2">
        <w:trPr>
          <w:trHeight w:val="323"/>
        </w:trPr>
        <w:tc>
          <w:tcPr>
            <w:tcW w:w="30" w:type="dxa"/>
            <w:vAlign w:val="bottom"/>
          </w:tcPr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65"/>
        </w:trPr>
        <w:tc>
          <w:tcPr>
            <w:tcW w:w="30" w:type="dxa"/>
            <w:vAlign w:val="bottom"/>
          </w:tcPr>
          <w:p w:rsidR="00DD7372" w:rsidRDefault="00885B1B" w:rsidP="00594AA2">
            <w:pPr>
              <w:rPr>
                <w:sz w:val="1"/>
                <w:szCs w:val="1"/>
              </w:rPr>
            </w:pPr>
            <w:proofErr w:type="spellStart"/>
            <w:r>
              <w:rPr>
                <w:sz w:val="1"/>
                <w:szCs w:val="1"/>
              </w:rPr>
              <w:t>ТтТ</w:t>
            </w:r>
            <w:proofErr w:type="spellEnd"/>
          </w:p>
        </w:tc>
      </w:tr>
      <w:tr w:rsidR="00DD7372" w:rsidTr="00594AA2">
        <w:trPr>
          <w:trHeight w:val="256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43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5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43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6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5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8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5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8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5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7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77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5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9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138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6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74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77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DD7372" w:rsidTr="00594AA2">
        <w:trPr>
          <w:trHeight w:val="277"/>
        </w:trPr>
        <w:tc>
          <w:tcPr>
            <w:tcW w:w="30" w:type="dxa"/>
            <w:vAlign w:val="bottom"/>
          </w:tcPr>
          <w:p w:rsidR="00DD7372" w:rsidRDefault="00DD7372" w:rsidP="00594AA2">
            <w:pPr>
              <w:rPr>
                <w:sz w:val="1"/>
                <w:szCs w:val="1"/>
              </w:rPr>
            </w:pPr>
          </w:p>
        </w:tc>
      </w:tr>
      <w:tr w:rsidR="00885B1B" w:rsidTr="00594AA2">
        <w:trPr>
          <w:trHeight w:val="277"/>
        </w:trPr>
        <w:tc>
          <w:tcPr>
            <w:tcW w:w="30" w:type="dxa"/>
            <w:vAlign w:val="bottom"/>
          </w:tcPr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</w:tc>
      </w:tr>
      <w:tr w:rsidR="00885B1B" w:rsidTr="00594AA2">
        <w:trPr>
          <w:trHeight w:val="277"/>
        </w:trPr>
        <w:tc>
          <w:tcPr>
            <w:tcW w:w="30" w:type="dxa"/>
            <w:vAlign w:val="bottom"/>
          </w:tcPr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  <w:p w:rsidR="00885B1B" w:rsidRDefault="00885B1B" w:rsidP="00594AA2">
            <w:pPr>
              <w:rPr>
                <w:sz w:val="1"/>
                <w:szCs w:val="1"/>
              </w:rPr>
            </w:pPr>
          </w:p>
        </w:tc>
      </w:tr>
    </w:tbl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  <w:r w:rsidRPr="002E0C05">
        <w:rPr>
          <w:b/>
          <w:sz w:val="28"/>
          <w:szCs w:val="28"/>
        </w:rPr>
        <w:t>ТЕМАТИЧЕСКОЕ ПЛАНИРОВАНИЕ</w:t>
      </w:r>
    </w:p>
    <w:p w:rsidR="00594AA2" w:rsidRDefault="00594AA2" w:rsidP="00594AA2">
      <w:pPr>
        <w:spacing w:line="34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2E0C05" w:rsidRDefault="00594AA2" w:rsidP="002E0C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594AA2" w:rsidRDefault="00594AA2" w:rsidP="002E0C05">
      <w:pPr>
        <w:spacing w:line="200" w:lineRule="exact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10045" w:type="dxa"/>
        <w:tblLayout w:type="fixed"/>
        <w:tblLook w:val="04A0"/>
      </w:tblPr>
      <w:tblGrid>
        <w:gridCol w:w="664"/>
        <w:gridCol w:w="3272"/>
        <w:gridCol w:w="1713"/>
        <w:gridCol w:w="1276"/>
        <w:gridCol w:w="3120"/>
      </w:tblGrid>
      <w:tr w:rsidR="00594AA2" w:rsidRPr="00B55554" w:rsidTr="002C1216">
        <w:tc>
          <w:tcPr>
            <w:tcW w:w="664" w:type="dxa"/>
          </w:tcPr>
          <w:p w:rsidR="00594AA2" w:rsidRDefault="00594AA2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94AA2" w:rsidRDefault="00594AA2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2" w:type="dxa"/>
          </w:tcPr>
          <w:p w:rsidR="00594AA2" w:rsidRDefault="00594AA2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594AA2" w:rsidRDefault="00594AA2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594AA2" w:rsidRDefault="00594AA2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vAlign w:val="bottom"/>
          </w:tcPr>
          <w:p w:rsidR="00594AA2" w:rsidRPr="00B55554" w:rsidRDefault="00594AA2" w:rsidP="002C1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3120" w:type="dxa"/>
            <w:vAlign w:val="bottom"/>
          </w:tcPr>
          <w:p w:rsidR="00594AA2" w:rsidRPr="00B55554" w:rsidRDefault="00594AA2" w:rsidP="002C1216">
            <w:pPr>
              <w:ind w:left="620"/>
              <w:rPr>
                <w:sz w:val="28"/>
                <w:szCs w:val="28"/>
              </w:rPr>
            </w:pPr>
            <w:r w:rsidRPr="00B55554">
              <w:rPr>
                <w:rFonts w:eastAsia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AC106C" w:rsidRPr="00B55554" w:rsidTr="00C07127">
        <w:tc>
          <w:tcPr>
            <w:tcW w:w="664" w:type="dxa"/>
          </w:tcPr>
          <w:p w:rsidR="00AC106C" w:rsidRDefault="00AC106C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3272" w:type="dxa"/>
            <w:vAlign w:val="bottom"/>
          </w:tcPr>
          <w:p w:rsidR="00AC106C" w:rsidRDefault="00AC106C" w:rsidP="00183E34">
            <w:pPr>
              <w:ind w:left="-9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Оформление</w:t>
            </w:r>
            <w:r>
              <w:rPr>
                <w:rFonts w:eastAsia="Times New Roman"/>
                <w:sz w:val="24"/>
                <w:szCs w:val="24"/>
              </w:rPr>
              <w:t xml:space="preserve"> проектной (исследовательской)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13" w:type="dxa"/>
          </w:tcPr>
          <w:p w:rsidR="00AC106C" w:rsidRDefault="00AC106C" w:rsidP="002C1216">
            <w:pPr>
              <w:spacing w:line="34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AC106C" w:rsidRDefault="00AC106C" w:rsidP="002C1216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AC106C" w:rsidRPr="00B55554" w:rsidRDefault="00AC106C" w:rsidP="002C1216">
            <w:pPr>
              <w:ind w:left="62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C106C" w:rsidRPr="00B55554" w:rsidTr="0026102E">
        <w:tc>
          <w:tcPr>
            <w:tcW w:w="10045" w:type="dxa"/>
            <w:gridSpan w:val="5"/>
          </w:tcPr>
          <w:p w:rsidR="00AC106C" w:rsidRDefault="00AC106C" w:rsidP="00AC10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 Защита результатов проектной и исследовательской деятельности</w:t>
            </w:r>
          </w:p>
          <w:p w:rsidR="00AC106C" w:rsidRDefault="00AC106C" w:rsidP="00AC106C">
            <w:pPr>
              <w:spacing w:line="45" w:lineRule="exact"/>
              <w:rPr>
                <w:sz w:val="20"/>
                <w:szCs w:val="20"/>
              </w:rPr>
            </w:pPr>
          </w:p>
          <w:p w:rsidR="00AC106C" w:rsidRPr="00B55554" w:rsidRDefault="00AC106C" w:rsidP="002C1216">
            <w:pPr>
              <w:ind w:left="62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C106C" w:rsidRPr="00183E34" w:rsidTr="00C07127">
        <w:tc>
          <w:tcPr>
            <w:tcW w:w="664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72" w:type="dxa"/>
            <w:vAlign w:val="bottom"/>
          </w:tcPr>
          <w:p w:rsidR="00AC106C" w:rsidRPr="00183E34" w:rsidRDefault="00AC106C" w:rsidP="00183E34">
            <w:pPr>
              <w:spacing w:line="273" w:lineRule="exact"/>
              <w:ind w:left="-97"/>
              <w:rPr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 xml:space="preserve"> Представление результатов учебного проекта</w:t>
            </w:r>
          </w:p>
        </w:tc>
        <w:tc>
          <w:tcPr>
            <w:tcW w:w="1713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C106C" w:rsidRPr="00183E34" w:rsidRDefault="00AC106C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C106C" w:rsidRPr="00183E34" w:rsidRDefault="00AC106C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C106C" w:rsidRPr="00183E34" w:rsidTr="00C07127">
        <w:tc>
          <w:tcPr>
            <w:tcW w:w="664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3272" w:type="dxa"/>
            <w:vAlign w:val="bottom"/>
          </w:tcPr>
          <w:p w:rsidR="00AC106C" w:rsidRPr="00183E34" w:rsidRDefault="00AC106C" w:rsidP="00183E34">
            <w:pPr>
              <w:ind w:left="-97"/>
              <w:rPr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Представление результатов учебного исследования</w:t>
            </w:r>
          </w:p>
        </w:tc>
        <w:tc>
          <w:tcPr>
            <w:tcW w:w="1713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C106C" w:rsidRPr="00183E34" w:rsidRDefault="00AC106C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C106C" w:rsidRPr="00183E34" w:rsidRDefault="00AC106C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C106C" w:rsidRPr="00183E34" w:rsidTr="00C07127">
        <w:tc>
          <w:tcPr>
            <w:tcW w:w="664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72" w:type="dxa"/>
            <w:vAlign w:val="bottom"/>
          </w:tcPr>
          <w:p w:rsidR="00AC106C" w:rsidRPr="00183E34" w:rsidRDefault="00AC106C" w:rsidP="00183E34">
            <w:pPr>
              <w:ind w:left="-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Оценка учебного проекта (учебного исследования)</w:t>
            </w:r>
          </w:p>
        </w:tc>
        <w:tc>
          <w:tcPr>
            <w:tcW w:w="1713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C106C" w:rsidRPr="00183E34" w:rsidRDefault="00AC106C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C106C" w:rsidRPr="00183E34" w:rsidRDefault="00AC106C" w:rsidP="00183E34">
            <w:pPr>
              <w:ind w:left="163"/>
              <w:rPr>
                <w:rFonts w:eastAsia="Times New Roman"/>
                <w:b/>
                <w:bCs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 xml:space="preserve">Карта самооценки </w:t>
            </w:r>
            <w:proofErr w:type="gramStart"/>
            <w:r w:rsidRPr="00183E34">
              <w:rPr>
                <w:rFonts w:eastAsia="Times New Roman"/>
                <w:sz w:val="24"/>
                <w:szCs w:val="24"/>
              </w:rPr>
              <w:t>индивидуального проекта</w:t>
            </w:r>
            <w:proofErr w:type="gramEnd"/>
            <w:r w:rsidRPr="00183E34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</w:tr>
      <w:tr w:rsidR="00AC106C" w:rsidRPr="00183E34" w:rsidTr="0034196E">
        <w:tc>
          <w:tcPr>
            <w:tcW w:w="10045" w:type="dxa"/>
            <w:gridSpan w:val="5"/>
          </w:tcPr>
          <w:p w:rsidR="00AC106C" w:rsidRPr="00183E34" w:rsidRDefault="00AC106C" w:rsidP="00AC106C">
            <w:pPr>
              <w:ind w:left="6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3E34">
              <w:rPr>
                <w:rFonts w:eastAsia="Times New Roman"/>
                <w:b/>
                <w:bCs/>
                <w:sz w:val="24"/>
                <w:szCs w:val="24"/>
              </w:rPr>
              <w:t>Модуль 4. Коммуникативные навыки</w:t>
            </w:r>
          </w:p>
        </w:tc>
      </w:tr>
      <w:tr w:rsidR="00AC106C" w:rsidRPr="00183E34" w:rsidTr="00C07127">
        <w:tc>
          <w:tcPr>
            <w:tcW w:w="664" w:type="dxa"/>
          </w:tcPr>
          <w:p w:rsidR="00AC106C" w:rsidRPr="00183E34" w:rsidRDefault="00AC106C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272" w:type="dxa"/>
            <w:vAlign w:val="bottom"/>
          </w:tcPr>
          <w:p w:rsidR="00AC106C" w:rsidRPr="00183E34" w:rsidRDefault="00AC106C" w:rsidP="00183E34">
            <w:pPr>
              <w:ind w:left="-97" w:firstLine="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Коммуникативная деятельность. Диалог. Монолог</w:t>
            </w:r>
          </w:p>
        </w:tc>
        <w:tc>
          <w:tcPr>
            <w:tcW w:w="1713" w:type="dxa"/>
          </w:tcPr>
          <w:p w:rsidR="00AC106C" w:rsidRPr="00183E34" w:rsidRDefault="00183E34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C106C" w:rsidRPr="00183E34" w:rsidRDefault="00AC106C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C106C" w:rsidRPr="00183E34" w:rsidRDefault="00AC106C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C106C" w:rsidRPr="00183E34" w:rsidTr="00C07127">
        <w:tc>
          <w:tcPr>
            <w:tcW w:w="664" w:type="dxa"/>
          </w:tcPr>
          <w:p w:rsidR="00AC106C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272" w:type="dxa"/>
            <w:vAlign w:val="bottom"/>
          </w:tcPr>
          <w:p w:rsidR="00AC106C" w:rsidRPr="00183E34" w:rsidRDefault="00770DCD" w:rsidP="00183E34">
            <w:pPr>
              <w:ind w:left="-97" w:firstLine="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Стратегии группового взаимодействия. Аргументация. Спор. Дискуссия</w:t>
            </w:r>
          </w:p>
        </w:tc>
        <w:tc>
          <w:tcPr>
            <w:tcW w:w="1713" w:type="dxa"/>
          </w:tcPr>
          <w:p w:rsidR="00AC106C" w:rsidRPr="00183E34" w:rsidRDefault="00183E34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C106C" w:rsidRPr="00183E34" w:rsidRDefault="00AC106C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C106C" w:rsidRPr="00183E34" w:rsidRDefault="00AC106C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70DCD" w:rsidRPr="00183E34" w:rsidTr="00C07127">
        <w:tc>
          <w:tcPr>
            <w:tcW w:w="664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272" w:type="dxa"/>
            <w:vAlign w:val="bottom"/>
          </w:tcPr>
          <w:p w:rsidR="00770DCD" w:rsidRPr="00183E34" w:rsidRDefault="00770DCD" w:rsidP="00183E34">
            <w:pPr>
              <w:ind w:left="-97" w:firstLine="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Практическое занятие. Дискуссия</w:t>
            </w:r>
          </w:p>
        </w:tc>
        <w:tc>
          <w:tcPr>
            <w:tcW w:w="1713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770DCD" w:rsidRPr="00183E34" w:rsidRDefault="00770DCD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70DCD" w:rsidRPr="00183E34" w:rsidRDefault="00770DCD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70DCD" w:rsidRPr="00183E34" w:rsidTr="00C07127">
        <w:tc>
          <w:tcPr>
            <w:tcW w:w="664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72" w:type="dxa"/>
            <w:vAlign w:val="bottom"/>
          </w:tcPr>
          <w:p w:rsidR="00770DCD" w:rsidRPr="00183E34" w:rsidRDefault="00770DCD" w:rsidP="00183E34">
            <w:pPr>
              <w:ind w:left="-97" w:firstLine="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1713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770DCD" w:rsidRPr="00183E34" w:rsidRDefault="00770DCD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70DCD" w:rsidRPr="00183E34" w:rsidRDefault="00770DCD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70DCD" w:rsidRPr="00183E34" w:rsidTr="00C07127">
        <w:tc>
          <w:tcPr>
            <w:tcW w:w="664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3272" w:type="dxa"/>
            <w:vAlign w:val="bottom"/>
          </w:tcPr>
          <w:p w:rsidR="00770DCD" w:rsidRPr="00183E34" w:rsidRDefault="00770DCD" w:rsidP="00183E34">
            <w:pPr>
              <w:ind w:left="-97" w:firstLine="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Публичное выступление: от подготовки до реализации</w:t>
            </w:r>
          </w:p>
        </w:tc>
        <w:tc>
          <w:tcPr>
            <w:tcW w:w="1713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770DCD" w:rsidRPr="00183E34" w:rsidRDefault="00770DCD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70DCD" w:rsidRPr="00183E34" w:rsidRDefault="00770DCD" w:rsidP="002C1216">
            <w:pPr>
              <w:ind w:left="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70DCD" w:rsidRPr="00183E34" w:rsidTr="00C07127">
        <w:tc>
          <w:tcPr>
            <w:tcW w:w="664" w:type="dxa"/>
          </w:tcPr>
          <w:p w:rsidR="00770DCD" w:rsidRPr="00183E34" w:rsidRDefault="00770DCD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3272" w:type="dxa"/>
            <w:vAlign w:val="bottom"/>
          </w:tcPr>
          <w:p w:rsidR="00770DCD" w:rsidRPr="00183E34" w:rsidRDefault="00183E34" w:rsidP="00183E34">
            <w:pPr>
              <w:ind w:left="-97" w:firstLine="97"/>
              <w:rPr>
                <w:rFonts w:eastAsia="Times New Roman"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>Практическое занятие. Публичное выступление</w:t>
            </w:r>
          </w:p>
        </w:tc>
        <w:tc>
          <w:tcPr>
            <w:tcW w:w="1713" w:type="dxa"/>
          </w:tcPr>
          <w:p w:rsidR="00770DCD" w:rsidRPr="00183E34" w:rsidRDefault="00183E34" w:rsidP="002C1216">
            <w:pPr>
              <w:spacing w:line="342" w:lineRule="exact"/>
              <w:jc w:val="center"/>
              <w:rPr>
                <w:b/>
                <w:sz w:val="24"/>
                <w:szCs w:val="24"/>
              </w:rPr>
            </w:pPr>
            <w:r w:rsidRPr="00183E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770DCD" w:rsidRPr="00183E34" w:rsidRDefault="00770DCD" w:rsidP="002C1216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70DCD" w:rsidRPr="00183E34" w:rsidRDefault="00183E34" w:rsidP="00183E34">
            <w:pPr>
              <w:ind w:left="21" w:hanging="142"/>
              <w:rPr>
                <w:rFonts w:eastAsia="Times New Roman"/>
                <w:b/>
                <w:bCs/>
                <w:sz w:val="24"/>
                <w:szCs w:val="24"/>
              </w:rPr>
            </w:pPr>
            <w:r w:rsidRPr="00183E34">
              <w:rPr>
                <w:rFonts w:eastAsia="Times New Roman"/>
                <w:sz w:val="24"/>
                <w:szCs w:val="24"/>
              </w:rPr>
              <w:t xml:space="preserve">Представление результатов работы над </w:t>
            </w:r>
            <w:proofErr w:type="gramStart"/>
            <w:r w:rsidRPr="00183E34">
              <w:rPr>
                <w:rFonts w:eastAsia="Times New Roman"/>
                <w:sz w:val="24"/>
                <w:szCs w:val="24"/>
              </w:rPr>
              <w:t>индивидуальным проектом</w:t>
            </w:r>
            <w:proofErr w:type="gramEnd"/>
            <w:r w:rsidRPr="00183E34">
              <w:rPr>
                <w:rFonts w:eastAsia="Times New Roman"/>
                <w:sz w:val="24"/>
                <w:szCs w:val="24"/>
              </w:rPr>
              <w:t xml:space="preserve"> (учебным исследованием)</w:t>
            </w:r>
          </w:p>
        </w:tc>
      </w:tr>
    </w:tbl>
    <w:p w:rsidR="00885B1B" w:rsidRPr="00183E34" w:rsidRDefault="00885B1B" w:rsidP="002E0C05">
      <w:pPr>
        <w:spacing w:line="200" w:lineRule="exact"/>
        <w:rPr>
          <w:sz w:val="24"/>
          <w:szCs w:val="24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885B1B" w:rsidRDefault="00885B1B" w:rsidP="002E0C05">
      <w:pPr>
        <w:spacing w:line="200" w:lineRule="exact"/>
        <w:rPr>
          <w:sz w:val="20"/>
          <w:szCs w:val="20"/>
        </w:rPr>
      </w:pPr>
    </w:p>
    <w:p w:rsidR="002E0C05" w:rsidRDefault="002E0C05" w:rsidP="002E0C05">
      <w:pPr>
        <w:spacing w:line="329" w:lineRule="exact"/>
        <w:rPr>
          <w:sz w:val="20"/>
          <w:szCs w:val="20"/>
        </w:rPr>
      </w:pPr>
    </w:p>
    <w:sectPr w:rsidR="002E0C05" w:rsidSect="0082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1887E9E"/>
    <w:lvl w:ilvl="0" w:tplc="EB800E88">
      <w:start w:val="1"/>
      <w:numFmt w:val="bullet"/>
      <w:lvlText w:val=""/>
      <w:lvlJc w:val="left"/>
    </w:lvl>
    <w:lvl w:ilvl="1" w:tplc="F7D2F316">
      <w:numFmt w:val="decimal"/>
      <w:lvlText w:val=""/>
      <w:lvlJc w:val="left"/>
    </w:lvl>
    <w:lvl w:ilvl="2" w:tplc="56DA3C9C">
      <w:numFmt w:val="decimal"/>
      <w:lvlText w:val=""/>
      <w:lvlJc w:val="left"/>
    </w:lvl>
    <w:lvl w:ilvl="3" w:tplc="77627DE4">
      <w:numFmt w:val="decimal"/>
      <w:lvlText w:val=""/>
      <w:lvlJc w:val="left"/>
    </w:lvl>
    <w:lvl w:ilvl="4" w:tplc="1406AED4">
      <w:numFmt w:val="decimal"/>
      <w:lvlText w:val=""/>
      <w:lvlJc w:val="left"/>
    </w:lvl>
    <w:lvl w:ilvl="5" w:tplc="74B85B0A">
      <w:numFmt w:val="decimal"/>
      <w:lvlText w:val=""/>
      <w:lvlJc w:val="left"/>
    </w:lvl>
    <w:lvl w:ilvl="6" w:tplc="229C3F68">
      <w:numFmt w:val="decimal"/>
      <w:lvlText w:val=""/>
      <w:lvlJc w:val="left"/>
    </w:lvl>
    <w:lvl w:ilvl="7" w:tplc="07D010AE">
      <w:numFmt w:val="decimal"/>
      <w:lvlText w:val=""/>
      <w:lvlJc w:val="left"/>
    </w:lvl>
    <w:lvl w:ilvl="8" w:tplc="39C23A88">
      <w:numFmt w:val="decimal"/>
      <w:lvlText w:val=""/>
      <w:lvlJc w:val="left"/>
    </w:lvl>
  </w:abstractNum>
  <w:abstractNum w:abstractNumId="1">
    <w:nsid w:val="00001238"/>
    <w:multiLevelType w:val="hybridMultilevel"/>
    <w:tmpl w:val="C2549154"/>
    <w:lvl w:ilvl="0" w:tplc="E7A2E9F6">
      <w:start w:val="1"/>
      <w:numFmt w:val="bullet"/>
      <w:lvlText w:val="и"/>
      <w:lvlJc w:val="left"/>
    </w:lvl>
    <w:lvl w:ilvl="1" w:tplc="0CA446CA">
      <w:start w:val="1"/>
      <w:numFmt w:val="bullet"/>
      <w:lvlText w:val=""/>
      <w:lvlJc w:val="left"/>
    </w:lvl>
    <w:lvl w:ilvl="2" w:tplc="0F70BDCC">
      <w:numFmt w:val="decimal"/>
      <w:lvlText w:val=""/>
      <w:lvlJc w:val="left"/>
    </w:lvl>
    <w:lvl w:ilvl="3" w:tplc="EF3A1F68">
      <w:numFmt w:val="decimal"/>
      <w:lvlText w:val=""/>
      <w:lvlJc w:val="left"/>
    </w:lvl>
    <w:lvl w:ilvl="4" w:tplc="2E08690A">
      <w:numFmt w:val="decimal"/>
      <w:lvlText w:val=""/>
      <w:lvlJc w:val="left"/>
    </w:lvl>
    <w:lvl w:ilvl="5" w:tplc="46741BF4">
      <w:numFmt w:val="decimal"/>
      <w:lvlText w:val=""/>
      <w:lvlJc w:val="left"/>
    </w:lvl>
    <w:lvl w:ilvl="6" w:tplc="D7068254">
      <w:numFmt w:val="decimal"/>
      <w:lvlText w:val=""/>
      <w:lvlJc w:val="left"/>
    </w:lvl>
    <w:lvl w:ilvl="7" w:tplc="53EC0E54">
      <w:numFmt w:val="decimal"/>
      <w:lvlText w:val=""/>
      <w:lvlJc w:val="left"/>
    </w:lvl>
    <w:lvl w:ilvl="8" w:tplc="302C7A04">
      <w:numFmt w:val="decimal"/>
      <w:lvlText w:val=""/>
      <w:lvlJc w:val="left"/>
    </w:lvl>
  </w:abstractNum>
  <w:abstractNum w:abstractNumId="2">
    <w:nsid w:val="00001547"/>
    <w:multiLevelType w:val="hybridMultilevel"/>
    <w:tmpl w:val="77BE380E"/>
    <w:lvl w:ilvl="0" w:tplc="D0CCA4CE">
      <w:start w:val="1"/>
      <w:numFmt w:val="bullet"/>
      <w:lvlText w:val=""/>
      <w:lvlJc w:val="left"/>
    </w:lvl>
    <w:lvl w:ilvl="1" w:tplc="1B26CAE4">
      <w:numFmt w:val="decimal"/>
      <w:lvlText w:val=""/>
      <w:lvlJc w:val="left"/>
    </w:lvl>
    <w:lvl w:ilvl="2" w:tplc="033200AC">
      <w:numFmt w:val="decimal"/>
      <w:lvlText w:val=""/>
      <w:lvlJc w:val="left"/>
    </w:lvl>
    <w:lvl w:ilvl="3" w:tplc="06183F8E">
      <w:numFmt w:val="decimal"/>
      <w:lvlText w:val=""/>
      <w:lvlJc w:val="left"/>
    </w:lvl>
    <w:lvl w:ilvl="4" w:tplc="B69E7B38">
      <w:numFmt w:val="decimal"/>
      <w:lvlText w:val=""/>
      <w:lvlJc w:val="left"/>
    </w:lvl>
    <w:lvl w:ilvl="5" w:tplc="983E1EE6">
      <w:numFmt w:val="decimal"/>
      <w:lvlText w:val=""/>
      <w:lvlJc w:val="left"/>
    </w:lvl>
    <w:lvl w:ilvl="6" w:tplc="E41459D6">
      <w:numFmt w:val="decimal"/>
      <w:lvlText w:val=""/>
      <w:lvlJc w:val="left"/>
    </w:lvl>
    <w:lvl w:ilvl="7" w:tplc="FF2CEF9C">
      <w:numFmt w:val="decimal"/>
      <w:lvlText w:val=""/>
      <w:lvlJc w:val="left"/>
    </w:lvl>
    <w:lvl w:ilvl="8" w:tplc="FABA331E">
      <w:numFmt w:val="decimal"/>
      <w:lvlText w:val=""/>
      <w:lvlJc w:val="left"/>
    </w:lvl>
  </w:abstractNum>
  <w:abstractNum w:abstractNumId="3">
    <w:nsid w:val="00001E1F"/>
    <w:multiLevelType w:val="hybridMultilevel"/>
    <w:tmpl w:val="C154538E"/>
    <w:lvl w:ilvl="0" w:tplc="08AE7D68">
      <w:start w:val="1"/>
      <w:numFmt w:val="bullet"/>
      <w:lvlText w:val="В"/>
      <w:lvlJc w:val="left"/>
    </w:lvl>
    <w:lvl w:ilvl="1" w:tplc="8C1A5DAE">
      <w:numFmt w:val="decimal"/>
      <w:lvlText w:val=""/>
      <w:lvlJc w:val="left"/>
    </w:lvl>
    <w:lvl w:ilvl="2" w:tplc="765061D4">
      <w:numFmt w:val="decimal"/>
      <w:lvlText w:val=""/>
      <w:lvlJc w:val="left"/>
    </w:lvl>
    <w:lvl w:ilvl="3" w:tplc="761EC80A">
      <w:numFmt w:val="decimal"/>
      <w:lvlText w:val=""/>
      <w:lvlJc w:val="left"/>
    </w:lvl>
    <w:lvl w:ilvl="4" w:tplc="CABAEB06">
      <w:numFmt w:val="decimal"/>
      <w:lvlText w:val=""/>
      <w:lvlJc w:val="left"/>
    </w:lvl>
    <w:lvl w:ilvl="5" w:tplc="0D98F97C">
      <w:numFmt w:val="decimal"/>
      <w:lvlText w:val=""/>
      <w:lvlJc w:val="left"/>
    </w:lvl>
    <w:lvl w:ilvl="6" w:tplc="BFA46EE4">
      <w:numFmt w:val="decimal"/>
      <w:lvlText w:val=""/>
      <w:lvlJc w:val="left"/>
    </w:lvl>
    <w:lvl w:ilvl="7" w:tplc="8F08D22E">
      <w:numFmt w:val="decimal"/>
      <w:lvlText w:val=""/>
      <w:lvlJc w:val="left"/>
    </w:lvl>
    <w:lvl w:ilvl="8" w:tplc="C16A78B2">
      <w:numFmt w:val="decimal"/>
      <w:lvlText w:val=""/>
      <w:lvlJc w:val="left"/>
    </w:lvl>
  </w:abstractNum>
  <w:abstractNum w:abstractNumId="4">
    <w:nsid w:val="00002D12"/>
    <w:multiLevelType w:val="hybridMultilevel"/>
    <w:tmpl w:val="54C0C110"/>
    <w:lvl w:ilvl="0" w:tplc="13060942">
      <w:start w:val="1"/>
      <w:numFmt w:val="decimal"/>
      <w:lvlText w:val="%1."/>
      <w:lvlJc w:val="left"/>
    </w:lvl>
    <w:lvl w:ilvl="1" w:tplc="79CE437C">
      <w:numFmt w:val="decimal"/>
      <w:lvlText w:val=""/>
      <w:lvlJc w:val="left"/>
    </w:lvl>
    <w:lvl w:ilvl="2" w:tplc="6A20DECC">
      <w:numFmt w:val="decimal"/>
      <w:lvlText w:val=""/>
      <w:lvlJc w:val="left"/>
    </w:lvl>
    <w:lvl w:ilvl="3" w:tplc="B8902010">
      <w:numFmt w:val="decimal"/>
      <w:lvlText w:val=""/>
      <w:lvlJc w:val="left"/>
    </w:lvl>
    <w:lvl w:ilvl="4" w:tplc="4E42D14E">
      <w:numFmt w:val="decimal"/>
      <w:lvlText w:val=""/>
      <w:lvlJc w:val="left"/>
    </w:lvl>
    <w:lvl w:ilvl="5" w:tplc="5310FAEC">
      <w:numFmt w:val="decimal"/>
      <w:lvlText w:val=""/>
      <w:lvlJc w:val="left"/>
    </w:lvl>
    <w:lvl w:ilvl="6" w:tplc="BBA2A734">
      <w:numFmt w:val="decimal"/>
      <w:lvlText w:val=""/>
      <w:lvlJc w:val="left"/>
    </w:lvl>
    <w:lvl w:ilvl="7" w:tplc="E764A9AC">
      <w:numFmt w:val="decimal"/>
      <w:lvlText w:val=""/>
      <w:lvlJc w:val="left"/>
    </w:lvl>
    <w:lvl w:ilvl="8" w:tplc="A21214C6">
      <w:numFmt w:val="decimal"/>
      <w:lvlText w:val=""/>
      <w:lvlJc w:val="left"/>
    </w:lvl>
  </w:abstractNum>
  <w:abstractNum w:abstractNumId="5">
    <w:nsid w:val="000039B3"/>
    <w:multiLevelType w:val="hybridMultilevel"/>
    <w:tmpl w:val="1D1C39CA"/>
    <w:lvl w:ilvl="0" w:tplc="893073CC">
      <w:start w:val="1"/>
      <w:numFmt w:val="bullet"/>
      <w:lvlText w:val="и"/>
      <w:lvlJc w:val="left"/>
    </w:lvl>
    <w:lvl w:ilvl="1" w:tplc="C3AE8A1E">
      <w:start w:val="1"/>
      <w:numFmt w:val="bullet"/>
      <w:lvlText w:val=""/>
      <w:lvlJc w:val="left"/>
    </w:lvl>
    <w:lvl w:ilvl="2" w:tplc="16260F28">
      <w:numFmt w:val="decimal"/>
      <w:lvlText w:val=""/>
      <w:lvlJc w:val="left"/>
    </w:lvl>
    <w:lvl w:ilvl="3" w:tplc="D4DEF8B8">
      <w:numFmt w:val="decimal"/>
      <w:lvlText w:val=""/>
      <w:lvlJc w:val="left"/>
    </w:lvl>
    <w:lvl w:ilvl="4" w:tplc="3F667546">
      <w:numFmt w:val="decimal"/>
      <w:lvlText w:val=""/>
      <w:lvlJc w:val="left"/>
    </w:lvl>
    <w:lvl w:ilvl="5" w:tplc="5CCEB65A">
      <w:numFmt w:val="decimal"/>
      <w:lvlText w:val=""/>
      <w:lvlJc w:val="left"/>
    </w:lvl>
    <w:lvl w:ilvl="6" w:tplc="1FD8FA72">
      <w:numFmt w:val="decimal"/>
      <w:lvlText w:val=""/>
      <w:lvlJc w:val="left"/>
    </w:lvl>
    <w:lvl w:ilvl="7" w:tplc="70920C4A">
      <w:numFmt w:val="decimal"/>
      <w:lvlText w:val=""/>
      <w:lvlJc w:val="left"/>
    </w:lvl>
    <w:lvl w:ilvl="8" w:tplc="D90E83D8">
      <w:numFmt w:val="decimal"/>
      <w:lvlText w:val=""/>
      <w:lvlJc w:val="left"/>
    </w:lvl>
  </w:abstractNum>
  <w:abstractNum w:abstractNumId="6">
    <w:nsid w:val="00003B25"/>
    <w:multiLevelType w:val="hybridMultilevel"/>
    <w:tmpl w:val="72CECF7C"/>
    <w:lvl w:ilvl="0" w:tplc="46FE07CC">
      <w:start w:val="1"/>
      <w:numFmt w:val="bullet"/>
      <w:lvlText w:val=""/>
      <w:lvlJc w:val="left"/>
    </w:lvl>
    <w:lvl w:ilvl="1" w:tplc="91085C84">
      <w:numFmt w:val="decimal"/>
      <w:lvlText w:val=""/>
      <w:lvlJc w:val="left"/>
    </w:lvl>
    <w:lvl w:ilvl="2" w:tplc="C81677F2">
      <w:numFmt w:val="decimal"/>
      <w:lvlText w:val=""/>
      <w:lvlJc w:val="left"/>
    </w:lvl>
    <w:lvl w:ilvl="3" w:tplc="DDD01FCA">
      <w:numFmt w:val="decimal"/>
      <w:lvlText w:val=""/>
      <w:lvlJc w:val="left"/>
    </w:lvl>
    <w:lvl w:ilvl="4" w:tplc="D7D6B31C">
      <w:numFmt w:val="decimal"/>
      <w:lvlText w:val=""/>
      <w:lvlJc w:val="left"/>
    </w:lvl>
    <w:lvl w:ilvl="5" w:tplc="B8542880">
      <w:numFmt w:val="decimal"/>
      <w:lvlText w:val=""/>
      <w:lvlJc w:val="left"/>
    </w:lvl>
    <w:lvl w:ilvl="6" w:tplc="088412C6">
      <w:numFmt w:val="decimal"/>
      <w:lvlText w:val=""/>
      <w:lvlJc w:val="left"/>
    </w:lvl>
    <w:lvl w:ilvl="7" w:tplc="AF32B11C">
      <w:numFmt w:val="decimal"/>
      <w:lvlText w:val=""/>
      <w:lvlJc w:val="left"/>
    </w:lvl>
    <w:lvl w:ilvl="8" w:tplc="F67C74D0">
      <w:numFmt w:val="decimal"/>
      <w:lvlText w:val=""/>
      <w:lvlJc w:val="left"/>
    </w:lvl>
  </w:abstractNum>
  <w:abstractNum w:abstractNumId="7">
    <w:nsid w:val="00004509"/>
    <w:multiLevelType w:val="hybridMultilevel"/>
    <w:tmpl w:val="76646B18"/>
    <w:lvl w:ilvl="0" w:tplc="F55EE30A">
      <w:start w:val="1"/>
      <w:numFmt w:val="bullet"/>
      <w:lvlText w:val=""/>
      <w:lvlJc w:val="left"/>
    </w:lvl>
    <w:lvl w:ilvl="1" w:tplc="B8FAC432">
      <w:numFmt w:val="decimal"/>
      <w:lvlText w:val=""/>
      <w:lvlJc w:val="left"/>
    </w:lvl>
    <w:lvl w:ilvl="2" w:tplc="294E09DC">
      <w:numFmt w:val="decimal"/>
      <w:lvlText w:val=""/>
      <w:lvlJc w:val="left"/>
    </w:lvl>
    <w:lvl w:ilvl="3" w:tplc="9370D392">
      <w:numFmt w:val="decimal"/>
      <w:lvlText w:val=""/>
      <w:lvlJc w:val="left"/>
    </w:lvl>
    <w:lvl w:ilvl="4" w:tplc="0066A09C">
      <w:numFmt w:val="decimal"/>
      <w:lvlText w:val=""/>
      <w:lvlJc w:val="left"/>
    </w:lvl>
    <w:lvl w:ilvl="5" w:tplc="1BF6FF34">
      <w:numFmt w:val="decimal"/>
      <w:lvlText w:val=""/>
      <w:lvlJc w:val="left"/>
    </w:lvl>
    <w:lvl w:ilvl="6" w:tplc="08341AB0">
      <w:numFmt w:val="decimal"/>
      <w:lvlText w:val=""/>
      <w:lvlJc w:val="left"/>
    </w:lvl>
    <w:lvl w:ilvl="7" w:tplc="1D68A76C">
      <w:numFmt w:val="decimal"/>
      <w:lvlText w:val=""/>
      <w:lvlJc w:val="left"/>
    </w:lvl>
    <w:lvl w:ilvl="8" w:tplc="4C781068">
      <w:numFmt w:val="decimal"/>
      <w:lvlText w:val=""/>
      <w:lvlJc w:val="left"/>
    </w:lvl>
  </w:abstractNum>
  <w:abstractNum w:abstractNumId="8">
    <w:nsid w:val="000054DE"/>
    <w:multiLevelType w:val="hybridMultilevel"/>
    <w:tmpl w:val="79483276"/>
    <w:lvl w:ilvl="0" w:tplc="3788D5DC">
      <w:start w:val="1"/>
      <w:numFmt w:val="bullet"/>
      <w:lvlText w:val="и"/>
      <w:lvlJc w:val="left"/>
    </w:lvl>
    <w:lvl w:ilvl="1" w:tplc="0090FA98">
      <w:start w:val="1"/>
      <w:numFmt w:val="bullet"/>
      <w:lvlText w:val=""/>
      <w:lvlJc w:val="left"/>
    </w:lvl>
    <w:lvl w:ilvl="2" w:tplc="26BA04EE">
      <w:numFmt w:val="decimal"/>
      <w:lvlText w:val=""/>
      <w:lvlJc w:val="left"/>
    </w:lvl>
    <w:lvl w:ilvl="3" w:tplc="5D06141C">
      <w:numFmt w:val="decimal"/>
      <w:lvlText w:val=""/>
      <w:lvlJc w:val="left"/>
    </w:lvl>
    <w:lvl w:ilvl="4" w:tplc="E08CFD30">
      <w:numFmt w:val="decimal"/>
      <w:lvlText w:val=""/>
      <w:lvlJc w:val="left"/>
    </w:lvl>
    <w:lvl w:ilvl="5" w:tplc="B3C412A4">
      <w:numFmt w:val="decimal"/>
      <w:lvlText w:val=""/>
      <w:lvlJc w:val="left"/>
    </w:lvl>
    <w:lvl w:ilvl="6" w:tplc="808613E4">
      <w:numFmt w:val="decimal"/>
      <w:lvlText w:val=""/>
      <w:lvlJc w:val="left"/>
    </w:lvl>
    <w:lvl w:ilvl="7" w:tplc="651673BE">
      <w:numFmt w:val="decimal"/>
      <w:lvlText w:val=""/>
      <w:lvlJc w:val="left"/>
    </w:lvl>
    <w:lvl w:ilvl="8" w:tplc="CBF64AF6">
      <w:numFmt w:val="decimal"/>
      <w:lvlText w:val=""/>
      <w:lvlJc w:val="left"/>
    </w:lvl>
  </w:abstractNum>
  <w:abstractNum w:abstractNumId="9">
    <w:nsid w:val="00005D03"/>
    <w:multiLevelType w:val="hybridMultilevel"/>
    <w:tmpl w:val="71E872DC"/>
    <w:lvl w:ilvl="0" w:tplc="CFF21D32">
      <w:start w:val="1"/>
      <w:numFmt w:val="bullet"/>
      <w:lvlText w:val="и"/>
      <w:lvlJc w:val="left"/>
    </w:lvl>
    <w:lvl w:ilvl="1" w:tplc="49E8D694">
      <w:start w:val="1"/>
      <w:numFmt w:val="bullet"/>
      <w:lvlText w:val=""/>
      <w:lvlJc w:val="left"/>
    </w:lvl>
    <w:lvl w:ilvl="2" w:tplc="943C5E08">
      <w:numFmt w:val="decimal"/>
      <w:lvlText w:val=""/>
      <w:lvlJc w:val="left"/>
    </w:lvl>
    <w:lvl w:ilvl="3" w:tplc="C6401622">
      <w:numFmt w:val="decimal"/>
      <w:lvlText w:val=""/>
      <w:lvlJc w:val="left"/>
    </w:lvl>
    <w:lvl w:ilvl="4" w:tplc="6DA6132C">
      <w:numFmt w:val="decimal"/>
      <w:lvlText w:val=""/>
      <w:lvlJc w:val="left"/>
    </w:lvl>
    <w:lvl w:ilvl="5" w:tplc="EDCEAABA">
      <w:numFmt w:val="decimal"/>
      <w:lvlText w:val=""/>
      <w:lvlJc w:val="left"/>
    </w:lvl>
    <w:lvl w:ilvl="6" w:tplc="20E8CBAA">
      <w:numFmt w:val="decimal"/>
      <w:lvlText w:val=""/>
      <w:lvlJc w:val="left"/>
    </w:lvl>
    <w:lvl w:ilvl="7" w:tplc="E3C6CE58">
      <w:numFmt w:val="decimal"/>
      <w:lvlText w:val=""/>
      <w:lvlJc w:val="left"/>
    </w:lvl>
    <w:lvl w:ilvl="8" w:tplc="BEC8819A">
      <w:numFmt w:val="decimal"/>
      <w:lvlText w:val=""/>
      <w:lvlJc w:val="left"/>
    </w:lvl>
  </w:abstractNum>
  <w:abstractNum w:abstractNumId="10">
    <w:nsid w:val="00006E5D"/>
    <w:multiLevelType w:val="hybridMultilevel"/>
    <w:tmpl w:val="DB201C9C"/>
    <w:lvl w:ilvl="0" w:tplc="CF6AC8DA">
      <w:start w:val="1"/>
      <w:numFmt w:val="bullet"/>
      <w:lvlText w:val="в"/>
      <w:lvlJc w:val="left"/>
    </w:lvl>
    <w:lvl w:ilvl="1" w:tplc="CD302F88">
      <w:numFmt w:val="decimal"/>
      <w:lvlText w:val=""/>
      <w:lvlJc w:val="left"/>
    </w:lvl>
    <w:lvl w:ilvl="2" w:tplc="CBFE744C">
      <w:numFmt w:val="decimal"/>
      <w:lvlText w:val=""/>
      <w:lvlJc w:val="left"/>
    </w:lvl>
    <w:lvl w:ilvl="3" w:tplc="F75E7B08">
      <w:numFmt w:val="decimal"/>
      <w:lvlText w:val=""/>
      <w:lvlJc w:val="left"/>
    </w:lvl>
    <w:lvl w:ilvl="4" w:tplc="7136A5FC">
      <w:numFmt w:val="decimal"/>
      <w:lvlText w:val=""/>
      <w:lvlJc w:val="left"/>
    </w:lvl>
    <w:lvl w:ilvl="5" w:tplc="37C27E36">
      <w:numFmt w:val="decimal"/>
      <w:lvlText w:val=""/>
      <w:lvlJc w:val="left"/>
    </w:lvl>
    <w:lvl w:ilvl="6" w:tplc="5E22D1F6">
      <w:numFmt w:val="decimal"/>
      <w:lvlText w:val=""/>
      <w:lvlJc w:val="left"/>
    </w:lvl>
    <w:lvl w:ilvl="7" w:tplc="6C2A2702">
      <w:numFmt w:val="decimal"/>
      <w:lvlText w:val=""/>
      <w:lvlJc w:val="left"/>
    </w:lvl>
    <w:lvl w:ilvl="8" w:tplc="05585490">
      <w:numFmt w:val="decimal"/>
      <w:lvlText w:val=""/>
      <w:lvlJc w:val="left"/>
    </w:lvl>
  </w:abstractNum>
  <w:abstractNum w:abstractNumId="11">
    <w:nsid w:val="0000767D"/>
    <w:multiLevelType w:val="hybridMultilevel"/>
    <w:tmpl w:val="4A52AC60"/>
    <w:lvl w:ilvl="0" w:tplc="6E1A48AC">
      <w:start w:val="1"/>
      <w:numFmt w:val="bullet"/>
      <w:lvlText w:val="в"/>
      <w:lvlJc w:val="left"/>
    </w:lvl>
    <w:lvl w:ilvl="1" w:tplc="5218BC94">
      <w:start w:val="1"/>
      <w:numFmt w:val="bullet"/>
      <w:lvlText w:val=""/>
      <w:lvlJc w:val="left"/>
    </w:lvl>
    <w:lvl w:ilvl="2" w:tplc="FD66C722">
      <w:numFmt w:val="decimal"/>
      <w:lvlText w:val=""/>
      <w:lvlJc w:val="left"/>
    </w:lvl>
    <w:lvl w:ilvl="3" w:tplc="122EEF64">
      <w:numFmt w:val="decimal"/>
      <w:lvlText w:val=""/>
      <w:lvlJc w:val="left"/>
    </w:lvl>
    <w:lvl w:ilvl="4" w:tplc="827064DA">
      <w:numFmt w:val="decimal"/>
      <w:lvlText w:val=""/>
      <w:lvlJc w:val="left"/>
    </w:lvl>
    <w:lvl w:ilvl="5" w:tplc="92F40206">
      <w:numFmt w:val="decimal"/>
      <w:lvlText w:val=""/>
      <w:lvlJc w:val="left"/>
    </w:lvl>
    <w:lvl w:ilvl="6" w:tplc="07F22504">
      <w:numFmt w:val="decimal"/>
      <w:lvlText w:val=""/>
      <w:lvlJc w:val="left"/>
    </w:lvl>
    <w:lvl w:ilvl="7" w:tplc="82F8D2B8">
      <w:numFmt w:val="decimal"/>
      <w:lvlText w:val=""/>
      <w:lvlJc w:val="left"/>
    </w:lvl>
    <w:lvl w:ilvl="8" w:tplc="92843DA0">
      <w:numFmt w:val="decimal"/>
      <w:lvlText w:val=""/>
      <w:lvlJc w:val="left"/>
    </w:lvl>
  </w:abstractNum>
  <w:abstractNum w:abstractNumId="12">
    <w:nsid w:val="00007A5A"/>
    <w:multiLevelType w:val="hybridMultilevel"/>
    <w:tmpl w:val="87706446"/>
    <w:lvl w:ilvl="0" w:tplc="5406DCD4">
      <w:start w:val="1"/>
      <w:numFmt w:val="bullet"/>
      <w:lvlText w:val="и"/>
      <w:lvlJc w:val="left"/>
    </w:lvl>
    <w:lvl w:ilvl="1" w:tplc="5C8A80C4">
      <w:start w:val="1"/>
      <w:numFmt w:val="bullet"/>
      <w:lvlText w:val=""/>
      <w:lvlJc w:val="left"/>
    </w:lvl>
    <w:lvl w:ilvl="2" w:tplc="66C28842">
      <w:numFmt w:val="decimal"/>
      <w:lvlText w:val=""/>
      <w:lvlJc w:val="left"/>
    </w:lvl>
    <w:lvl w:ilvl="3" w:tplc="B3683E34">
      <w:numFmt w:val="decimal"/>
      <w:lvlText w:val=""/>
      <w:lvlJc w:val="left"/>
    </w:lvl>
    <w:lvl w:ilvl="4" w:tplc="A4D88422">
      <w:numFmt w:val="decimal"/>
      <w:lvlText w:val=""/>
      <w:lvlJc w:val="left"/>
    </w:lvl>
    <w:lvl w:ilvl="5" w:tplc="ADD8E316">
      <w:numFmt w:val="decimal"/>
      <w:lvlText w:val=""/>
      <w:lvlJc w:val="left"/>
    </w:lvl>
    <w:lvl w:ilvl="6" w:tplc="4A9CCDBC">
      <w:numFmt w:val="decimal"/>
      <w:lvlText w:val=""/>
      <w:lvlJc w:val="left"/>
    </w:lvl>
    <w:lvl w:ilvl="7" w:tplc="2B4A41A4">
      <w:numFmt w:val="decimal"/>
      <w:lvlText w:val=""/>
      <w:lvlJc w:val="left"/>
    </w:lvl>
    <w:lvl w:ilvl="8" w:tplc="A2BC720A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E0C05"/>
    <w:rsid w:val="0011608C"/>
    <w:rsid w:val="00145E22"/>
    <w:rsid w:val="00183E34"/>
    <w:rsid w:val="00243040"/>
    <w:rsid w:val="002E0C05"/>
    <w:rsid w:val="005313B2"/>
    <w:rsid w:val="00594AA2"/>
    <w:rsid w:val="00655331"/>
    <w:rsid w:val="00657E39"/>
    <w:rsid w:val="00740FFA"/>
    <w:rsid w:val="00770DCD"/>
    <w:rsid w:val="00820A16"/>
    <w:rsid w:val="00831D96"/>
    <w:rsid w:val="00885B1B"/>
    <w:rsid w:val="009470B4"/>
    <w:rsid w:val="00AC106C"/>
    <w:rsid w:val="00B55554"/>
    <w:rsid w:val="00BE353B"/>
    <w:rsid w:val="00CE367D"/>
    <w:rsid w:val="00D51B2E"/>
    <w:rsid w:val="00DD7372"/>
    <w:rsid w:val="00E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B5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2019-08-26T04:22:00Z</dcterms:created>
  <dcterms:modified xsi:type="dcterms:W3CDTF">2019-08-26T08:20:00Z</dcterms:modified>
</cp:coreProperties>
</file>