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3" w:rsidRDefault="004B2EA3" w:rsidP="004B2EA3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4B2EA3" w:rsidRDefault="004B2EA3" w:rsidP="004B2E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«Кадетская средняя общеобразовательная школа № 2»</w:t>
      </w:r>
    </w:p>
    <w:p w:rsidR="004B2EA3" w:rsidRDefault="004B2EA3" w:rsidP="004B2EA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</w:rPr>
        <w:t>г. Рубцовска Алтайского края</w:t>
      </w:r>
    </w:p>
    <w:p w:rsidR="004B2EA3" w:rsidRDefault="004B2EA3" w:rsidP="004B2EA3">
      <w:pPr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proofErr w:type="gramStart"/>
      <w:r>
        <w:t>.Р</w:t>
      </w:r>
      <w:proofErr w:type="gramEnd"/>
      <w:r>
        <w:t xml:space="preserve">убцовск, ул.Комсомольская, 21, </w:t>
      </w:r>
    </w:p>
    <w:p w:rsidR="004B2EA3" w:rsidRDefault="004B2EA3" w:rsidP="004B2EA3">
      <w:pPr>
        <w:jc w:val="center"/>
      </w:pPr>
      <w:r>
        <w:t xml:space="preserve">тел. 5-06-82; 5-07-99,  тел/факс: 8 (385-57) 5-06-82,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kadet</w:t>
      </w:r>
      <w:proofErr w:type="spellEnd"/>
      <w:r>
        <w:t>2@</w:t>
      </w:r>
      <w:proofErr w:type="spellStart"/>
      <w:r>
        <w:rPr>
          <w:lang w:val="en-US"/>
        </w:rPr>
        <w:t>bk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4B2EA3" w:rsidRDefault="004B2EA3" w:rsidP="004B2EA3">
      <w:pPr>
        <w:ind w:left="-567" w:firstLine="0"/>
        <w:jc w:val="center"/>
      </w:pPr>
    </w:p>
    <w:p w:rsidR="004B2EA3" w:rsidRDefault="004B2EA3" w:rsidP="004B2EA3">
      <w:pPr>
        <w:ind w:left="-567" w:firstLine="0"/>
        <w:jc w:val="center"/>
      </w:pPr>
      <w:r>
        <w:t>Протокол № 3</w:t>
      </w:r>
    </w:p>
    <w:p w:rsidR="004B2EA3" w:rsidRDefault="004B2EA3" w:rsidP="004B2EA3">
      <w:pPr>
        <w:ind w:left="-567" w:firstLine="567"/>
        <w:jc w:val="center"/>
      </w:pPr>
      <w:r>
        <w:t>заседания педагогического совета от 27.03.2020г.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firstLine="567"/>
        <w:jc w:val="right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Присутствовали: </w:t>
      </w:r>
      <w:r>
        <w:rPr>
          <w:rFonts w:eastAsia="Times New Roman"/>
          <w:i/>
          <w:iCs/>
          <w:color w:val="222222"/>
          <w:szCs w:val="28"/>
          <w:lang w:eastAsia="ru-RU"/>
        </w:rPr>
        <w:t>26</w:t>
      </w:r>
      <w:r w:rsidRPr="00341F8A">
        <w:rPr>
          <w:rFonts w:eastAsia="Times New Roman"/>
          <w:i/>
          <w:iCs/>
          <w:color w:val="222222"/>
          <w:szCs w:val="28"/>
          <w:lang w:eastAsia="ru-RU"/>
        </w:rPr>
        <w:t xml:space="preserve"> чел.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firstLine="567"/>
        <w:jc w:val="right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Отсутствовали:</w:t>
      </w:r>
      <w:r w:rsidRPr="00341F8A">
        <w:rPr>
          <w:rFonts w:eastAsia="Times New Roman"/>
          <w:i/>
          <w:iCs/>
          <w:color w:val="222222"/>
          <w:szCs w:val="28"/>
          <w:lang w:eastAsia="ru-RU"/>
        </w:rPr>
        <w:t> </w:t>
      </w:r>
      <w:r>
        <w:rPr>
          <w:rFonts w:eastAsia="Times New Roman"/>
          <w:i/>
          <w:iCs/>
          <w:color w:val="222222"/>
          <w:szCs w:val="28"/>
          <w:lang w:eastAsia="ru-RU"/>
        </w:rPr>
        <w:t>0</w:t>
      </w:r>
      <w:r w:rsidRPr="00341F8A">
        <w:rPr>
          <w:rFonts w:eastAsia="Times New Roman"/>
          <w:i/>
          <w:iCs/>
          <w:color w:val="222222"/>
          <w:szCs w:val="28"/>
          <w:lang w:eastAsia="ru-RU"/>
        </w:rPr>
        <w:t xml:space="preserve"> чел.</w:t>
      </w:r>
    </w:p>
    <w:p w:rsidR="004B2EA3" w:rsidRDefault="004B2EA3" w:rsidP="004B2EA3">
      <w:pPr>
        <w:ind w:left="-567" w:firstLine="567"/>
        <w:jc w:val="center"/>
      </w:pPr>
    </w:p>
    <w:p w:rsidR="004B2EA3" w:rsidRPr="00341F8A" w:rsidRDefault="004B2EA3" w:rsidP="004B2EA3">
      <w:pPr>
        <w:tabs>
          <w:tab w:val="left" w:pos="9781"/>
        </w:tabs>
        <w:spacing w:after="167" w:line="285" w:lineRule="atLeast"/>
        <w:ind w:left="-567" w:right="1529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b/>
          <w:bCs/>
          <w:color w:val="222222"/>
          <w:szCs w:val="28"/>
          <w:lang w:eastAsia="ru-RU"/>
        </w:rPr>
        <w:t>Повестка дня</w:t>
      </w:r>
    </w:p>
    <w:p w:rsidR="004B2EA3" w:rsidRDefault="004B2EA3" w:rsidP="004B2EA3">
      <w:pPr>
        <w:tabs>
          <w:tab w:val="left" w:pos="9781"/>
        </w:tabs>
        <w:spacing w:line="285" w:lineRule="atLeast"/>
        <w:ind w:right="141" w:firstLine="0"/>
        <w:jc w:val="both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 xml:space="preserve">Организация обучения с применением дистанционных </w:t>
      </w:r>
      <w:r>
        <w:rPr>
          <w:rFonts w:eastAsia="Times New Roman"/>
          <w:color w:val="222222"/>
          <w:szCs w:val="28"/>
          <w:lang w:eastAsia="ru-RU"/>
        </w:rPr>
        <w:t>т</w:t>
      </w:r>
      <w:r w:rsidRPr="00341F8A">
        <w:rPr>
          <w:rFonts w:eastAsia="Times New Roman"/>
          <w:color w:val="222222"/>
          <w:szCs w:val="28"/>
          <w:lang w:eastAsia="ru-RU"/>
        </w:rPr>
        <w:t xml:space="preserve">ехнологий: принятие </w:t>
      </w:r>
      <w:r>
        <w:rPr>
          <w:rFonts w:eastAsia="Times New Roman"/>
          <w:color w:val="222222"/>
          <w:szCs w:val="28"/>
          <w:lang w:eastAsia="ru-RU"/>
        </w:rPr>
        <w:t xml:space="preserve">"Положения о дистанционном обучении в период карантина", </w:t>
      </w:r>
      <w:r w:rsidRPr="00341F8A">
        <w:rPr>
          <w:rFonts w:eastAsia="Times New Roman"/>
          <w:color w:val="222222"/>
          <w:szCs w:val="28"/>
          <w:lang w:eastAsia="ru-RU"/>
        </w:rPr>
        <w:t>р</w:t>
      </w:r>
      <w:r>
        <w:rPr>
          <w:rFonts w:eastAsia="Times New Roman"/>
          <w:color w:val="222222"/>
          <w:szCs w:val="28"/>
          <w:lang w:eastAsia="ru-RU"/>
        </w:rPr>
        <w:t xml:space="preserve">ассмотрение </w:t>
      </w:r>
      <w:r w:rsidRPr="00341F8A">
        <w:rPr>
          <w:rFonts w:eastAsia="Times New Roman"/>
          <w:color w:val="222222"/>
          <w:szCs w:val="28"/>
          <w:lang w:eastAsia="ru-RU"/>
        </w:rPr>
        <w:t xml:space="preserve">методических рекомендаций, организация </w:t>
      </w:r>
      <w:proofErr w:type="gramStart"/>
      <w:r w:rsidRPr="00341F8A">
        <w:rPr>
          <w:rFonts w:eastAsia="Times New Roman"/>
          <w:color w:val="222222"/>
          <w:szCs w:val="28"/>
          <w:lang w:eastAsia="ru-RU"/>
        </w:rPr>
        <w:t>контроля за</w:t>
      </w:r>
      <w:proofErr w:type="gramEnd"/>
      <w:r w:rsidRPr="00341F8A">
        <w:rPr>
          <w:rFonts w:eastAsia="Times New Roman"/>
          <w:color w:val="222222"/>
          <w:szCs w:val="28"/>
          <w:lang w:eastAsia="ru-RU"/>
        </w:rPr>
        <w:t xml:space="preserve"> выполнением учебного плана.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right="141" w:firstLine="0"/>
        <w:jc w:val="both"/>
        <w:rPr>
          <w:rFonts w:eastAsia="Times New Roman"/>
          <w:color w:val="222222"/>
          <w:szCs w:val="28"/>
          <w:lang w:eastAsia="ru-RU"/>
        </w:rPr>
      </w:pPr>
    </w:p>
    <w:p w:rsidR="004B2EA3" w:rsidRPr="00341F8A" w:rsidRDefault="004B2EA3" w:rsidP="004B2EA3">
      <w:pPr>
        <w:spacing w:line="240" w:lineRule="auto"/>
        <w:ind w:left="-567" w:firstLine="567"/>
        <w:jc w:val="both"/>
        <w:rPr>
          <w:rFonts w:eastAsia="Times New Roman"/>
          <w:color w:val="222222"/>
          <w:szCs w:val="28"/>
          <w:lang w:eastAsia="ru-RU"/>
        </w:rPr>
      </w:pPr>
      <w:proofErr w:type="gramStart"/>
      <w:r w:rsidRPr="003D7B69">
        <w:rPr>
          <w:rFonts w:eastAsia="Times New Roman"/>
          <w:iCs/>
          <w:color w:val="222222"/>
          <w:szCs w:val="28"/>
          <w:lang w:eastAsia="ru-RU"/>
        </w:rPr>
        <w:t xml:space="preserve">Заслушали </w:t>
      </w:r>
      <w:proofErr w:type="spellStart"/>
      <w:r>
        <w:rPr>
          <w:rFonts w:eastAsia="Times New Roman"/>
          <w:iCs/>
          <w:color w:val="222222"/>
          <w:szCs w:val="28"/>
          <w:lang w:eastAsia="ru-RU"/>
        </w:rPr>
        <w:t>Обыскалову</w:t>
      </w:r>
      <w:proofErr w:type="spellEnd"/>
      <w:r>
        <w:rPr>
          <w:rFonts w:eastAsia="Times New Roman"/>
          <w:iCs/>
          <w:color w:val="222222"/>
          <w:szCs w:val="28"/>
          <w:lang w:eastAsia="ru-RU"/>
        </w:rPr>
        <w:t xml:space="preserve"> Т.В., и.о.</w:t>
      </w:r>
      <w:r>
        <w:rPr>
          <w:rFonts w:eastAsia="Times New Roman"/>
          <w:color w:val="222222"/>
          <w:szCs w:val="28"/>
          <w:lang w:eastAsia="ru-RU"/>
        </w:rPr>
        <w:t xml:space="preserve"> директора школы, которая</w:t>
      </w:r>
      <w:r w:rsidRPr="00341F8A">
        <w:rPr>
          <w:rFonts w:eastAsia="Times New Roman"/>
          <w:color w:val="222222"/>
          <w:szCs w:val="28"/>
          <w:lang w:eastAsia="ru-RU"/>
        </w:rPr>
        <w:t xml:space="preserve"> сообщил</w:t>
      </w:r>
      <w:r>
        <w:rPr>
          <w:rFonts w:eastAsia="Times New Roman"/>
          <w:color w:val="222222"/>
          <w:szCs w:val="28"/>
          <w:lang w:eastAsia="ru-RU"/>
        </w:rPr>
        <w:t>а</w:t>
      </w:r>
      <w:r w:rsidRPr="00341F8A">
        <w:rPr>
          <w:rFonts w:eastAsia="Times New Roman"/>
          <w:color w:val="222222"/>
          <w:szCs w:val="28"/>
          <w:lang w:eastAsia="ru-RU"/>
        </w:rPr>
        <w:t xml:space="preserve">, что в соответствии </w:t>
      </w:r>
      <w:r>
        <w:rPr>
          <w:rFonts w:eastAsia="Times New Roman"/>
          <w:color w:val="222222"/>
          <w:szCs w:val="28"/>
          <w:lang w:eastAsia="ru-RU"/>
        </w:rPr>
        <w:t xml:space="preserve">  с приказом комитета Администрации Мамонтовского района по образованию от</w:t>
      </w:r>
      <w:r>
        <w:rPr>
          <w:sz w:val="26"/>
          <w:szCs w:val="26"/>
        </w:rPr>
        <w:t xml:space="preserve"> 24 марта 2020 г</w:t>
      </w:r>
      <w:r w:rsidRPr="00F712E4">
        <w:rPr>
          <w:sz w:val="26"/>
          <w:szCs w:val="26"/>
        </w:rPr>
        <w:t xml:space="preserve"> № </w:t>
      </w:r>
      <w:r>
        <w:rPr>
          <w:sz w:val="26"/>
          <w:szCs w:val="26"/>
        </w:rPr>
        <w:t>58 "</w:t>
      </w:r>
      <w:r>
        <w:rPr>
          <w:szCs w:val="28"/>
        </w:rPr>
        <w:t>Об</w:t>
      </w:r>
      <w:r w:rsidRPr="003E07F4">
        <w:rPr>
          <w:szCs w:val="28"/>
        </w:rPr>
        <w:t xml:space="preserve"> </w:t>
      </w:r>
      <w:r>
        <w:rPr>
          <w:szCs w:val="28"/>
        </w:rPr>
        <w:t>организации обучения с применением электронного обучения и дистанционных образовательных технологий" в</w:t>
      </w:r>
      <w:r w:rsidRPr="003E07F4">
        <w:rPr>
          <w:szCs w:val="28"/>
        </w:rPr>
        <w:t xml:space="preserve"> связи с</w:t>
      </w:r>
      <w:r>
        <w:rPr>
          <w:szCs w:val="28"/>
        </w:rPr>
        <w:t>о сложной эпидемиологической ситуацией</w:t>
      </w:r>
      <w:r w:rsidRPr="002507E7">
        <w:rPr>
          <w:szCs w:val="28"/>
        </w:rPr>
        <w:t xml:space="preserve"> </w:t>
      </w:r>
      <w:r>
        <w:rPr>
          <w:szCs w:val="28"/>
        </w:rPr>
        <w:t xml:space="preserve">в общеобразовательных организациях Мамонтовского района будет организовано </w:t>
      </w:r>
      <w:r w:rsidRPr="00AD364D">
        <w:rPr>
          <w:szCs w:val="28"/>
        </w:rPr>
        <w:t>обучение</w:t>
      </w:r>
      <w:r>
        <w:rPr>
          <w:szCs w:val="28"/>
        </w:rPr>
        <w:t xml:space="preserve"> с применением дистанционных образовательных технологий.</w:t>
      </w:r>
      <w:proofErr w:type="gramEnd"/>
      <w:r>
        <w:rPr>
          <w:szCs w:val="28"/>
        </w:rPr>
        <w:t xml:space="preserve"> О</w:t>
      </w:r>
      <w:r w:rsidRPr="00341F8A">
        <w:rPr>
          <w:rFonts w:eastAsia="Times New Roman"/>
          <w:color w:val="222222"/>
          <w:szCs w:val="28"/>
          <w:lang w:eastAsia="ru-RU"/>
        </w:rPr>
        <w:t>чная фо</w:t>
      </w:r>
      <w:r>
        <w:rPr>
          <w:rFonts w:eastAsia="Times New Roman"/>
          <w:color w:val="222222"/>
          <w:szCs w:val="28"/>
          <w:lang w:eastAsia="ru-RU"/>
        </w:rPr>
        <w:t>рма обучения приостанавливается.</w:t>
      </w:r>
      <w:r w:rsidRPr="00341F8A">
        <w:rPr>
          <w:rFonts w:eastAsia="Times New Roman"/>
          <w:color w:val="222222"/>
          <w:szCs w:val="28"/>
          <w:lang w:eastAsia="ru-RU"/>
        </w:rPr>
        <w:t xml:space="preserve"> В школе </w:t>
      </w:r>
      <w:r>
        <w:rPr>
          <w:rFonts w:eastAsia="Times New Roman"/>
          <w:color w:val="222222"/>
          <w:szCs w:val="28"/>
          <w:lang w:eastAsia="ru-RU"/>
        </w:rPr>
        <w:t>р</w:t>
      </w:r>
      <w:r w:rsidRPr="00341F8A">
        <w:rPr>
          <w:rFonts w:eastAsia="Times New Roman"/>
          <w:color w:val="222222"/>
          <w:szCs w:val="28"/>
          <w:lang w:eastAsia="ru-RU"/>
        </w:rPr>
        <w:t>азработан локальный акт «Положение об организации дистанционного обучения</w:t>
      </w:r>
      <w:r w:rsidRPr="004B2EA3">
        <w:rPr>
          <w:rFonts w:eastAsia="Times New Roman"/>
          <w:color w:val="222222"/>
          <w:szCs w:val="28"/>
          <w:lang w:eastAsia="ru-RU"/>
        </w:rPr>
        <w:t xml:space="preserve"> </w:t>
      </w:r>
      <w:r>
        <w:rPr>
          <w:rFonts w:eastAsia="Times New Roman"/>
          <w:color w:val="222222"/>
          <w:szCs w:val="28"/>
          <w:lang w:eastAsia="ru-RU"/>
        </w:rPr>
        <w:t>в период карантина</w:t>
      </w:r>
      <w:r w:rsidRPr="00341F8A">
        <w:rPr>
          <w:rFonts w:eastAsia="Times New Roman"/>
          <w:color w:val="222222"/>
          <w:szCs w:val="28"/>
          <w:lang w:eastAsia="ru-RU"/>
        </w:rPr>
        <w:t>».</w:t>
      </w:r>
      <w:r>
        <w:rPr>
          <w:rFonts w:eastAsia="Times New Roman"/>
          <w:color w:val="222222"/>
          <w:szCs w:val="28"/>
          <w:lang w:eastAsia="ru-RU"/>
        </w:rPr>
        <w:t xml:space="preserve"> Положение вынесено на обсуждение. </w:t>
      </w:r>
    </w:p>
    <w:p w:rsidR="004B2EA3" w:rsidRPr="00341F8A" w:rsidRDefault="004B2EA3" w:rsidP="004B2EA3">
      <w:pPr>
        <w:tabs>
          <w:tab w:val="left" w:pos="9781"/>
        </w:tabs>
        <w:spacing w:after="167"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ПРЕДЛОЖЕНО:</w:t>
      </w:r>
    </w:p>
    <w:p w:rsidR="004B2EA3" w:rsidRPr="00341F8A" w:rsidRDefault="004B2EA3" w:rsidP="004B2EA3">
      <w:pPr>
        <w:numPr>
          <w:ilvl w:val="0"/>
          <w:numId w:val="1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>Принять "</w:t>
      </w:r>
      <w:r w:rsidRPr="00341F8A">
        <w:rPr>
          <w:rFonts w:eastAsia="Times New Roman"/>
          <w:color w:val="222222"/>
          <w:szCs w:val="28"/>
          <w:lang w:eastAsia="ru-RU"/>
        </w:rPr>
        <w:t xml:space="preserve"> Положение об орга</w:t>
      </w:r>
      <w:r>
        <w:rPr>
          <w:rFonts w:eastAsia="Times New Roman"/>
          <w:color w:val="222222"/>
          <w:szCs w:val="28"/>
          <w:lang w:eastAsia="ru-RU"/>
        </w:rPr>
        <w:t>низации дистанционного обучения</w:t>
      </w:r>
      <w:r w:rsidRPr="004B2EA3">
        <w:rPr>
          <w:rFonts w:eastAsia="Times New Roman"/>
          <w:color w:val="222222"/>
          <w:szCs w:val="28"/>
          <w:lang w:eastAsia="ru-RU"/>
        </w:rPr>
        <w:t xml:space="preserve"> </w:t>
      </w:r>
      <w:r>
        <w:rPr>
          <w:rFonts w:eastAsia="Times New Roman"/>
          <w:color w:val="222222"/>
          <w:szCs w:val="28"/>
          <w:lang w:eastAsia="ru-RU"/>
        </w:rPr>
        <w:t>в период карантина ".</w:t>
      </w:r>
    </w:p>
    <w:p w:rsidR="004B2EA3" w:rsidRPr="00341F8A" w:rsidRDefault="004B2EA3" w:rsidP="004B2EA3">
      <w:pPr>
        <w:numPr>
          <w:ilvl w:val="0"/>
          <w:numId w:val="1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 xml:space="preserve">Ознакомить участников образовательного процесса с </w:t>
      </w:r>
      <w:r>
        <w:rPr>
          <w:rFonts w:eastAsia="Times New Roman"/>
          <w:color w:val="222222"/>
          <w:szCs w:val="28"/>
          <w:lang w:eastAsia="ru-RU"/>
        </w:rPr>
        <w:t>"</w:t>
      </w:r>
      <w:r w:rsidRPr="00341F8A">
        <w:rPr>
          <w:rFonts w:eastAsia="Times New Roman"/>
          <w:color w:val="222222"/>
          <w:szCs w:val="28"/>
          <w:lang w:eastAsia="ru-RU"/>
        </w:rPr>
        <w:t>Положением об организации дистанционного обучения</w:t>
      </w:r>
      <w:r w:rsidRPr="004B2EA3">
        <w:rPr>
          <w:rFonts w:eastAsia="Times New Roman"/>
          <w:color w:val="222222"/>
          <w:szCs w:val="28"/>
          <w:lang w:eastAsia="ru-RU"/>
        </w:rPr>
        <w:t xml:space="preserve"> </w:t>
      </w:r>
      <w:r>
        <w:rPr>
          <w:rFonts w:eastAsia="Times New Roman"/>
          <w:color w:val="222222"/>
          <w:szCs w:val="28"/>
          <w:lang w:eastAsia="ru-RU"/>
        </w:rPr>
        <w:t>в период карантина "</w:t>
      </w:r>
      <w:r w:rsidRPr="00341F8A">
        <w:rPr>
          <w:rFonts w:eastAsia="Times New Roman"/>
          <w:color w:val="222222"/>
          <w:szCs w:val="28"/>
          <w:lang w:eastAsia="ru-RU"/>
        </w:rPr>
        <w:t xml:space="preserve">, </w:t>
      </w:r>
      <w:proofErr w:type="gramStart"/>
      <w:r w:rsidRPr="00341F8A">
        <w:rPr>
          <w:rFonts w:eastAsia="Times New Roman"/>
          <w:color w:val="222222"/>
          <w:szCs w:val="28"/>
          <w:lang w:eastAsia="ru-RU"/>
        </w:rPr>
        <w:t>разместив его</w:t>
      </w:r>
      <w:proofErr w:type="gramEnd"/>
      <w:r w:rsidRPr="00341F8A">
        <w:rPr>
          <w:rFonts w:eastAsia="Times New Roman"/>
          <w:color w:val="222222"/>
          <w:szCs w:val="28"/>
          <w:lang w:eastAsia="ru-RU"/>
        </w:rPr>
        <w:t xml:space="preserve"> на официальном сайте школы.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ГОЛОСОВАЛИ: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«за» - </w:t>
      </w:r>
      <w:r w:rsidRPr="00341F8A">
        <w:rPr>
          <w:rFonts w:eastAsia="Times New Roman"/>
          <w:i/>
          <w:iCs/>
          <w:color w:val="222222"/>
          <w:szCs w:val="28"/>
          <w:lang w:eastAsia="ru-RU"/>
        </w:rPr>
        <w:t>единогласно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«против» - </w:t>
      </w:r>
      <w:r w:rsidRPr="00341F8A">
        <w:rPr>
          <w:rFonts w:eastAsia="Times New Roman"/>
          <w:i/>
          <w:iCs/>
          <w:color w:val="222222"/>
          <w:szCs w:val="28"/>
          <w:lang w:eastAsia="ru-RU"/>
        </w:rPr>
        <w:t>нет</w:t>
      </w:r>
    </w:p>
    <w:p w:rsidR="004B2EA3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i/>
          <w:iCs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«воздержались»</w:t>
      </w:r>
      <w:r w:rsidRPr="00341F8A">
        <w:rPr>
          <w:rFonts w:eastAsia="Times New Roman"/>
          <w:i/>
          <w:iCs/>
          <w:color w:val="222222"/>
          <w:szCs w:val="28"/>
          <w:lang w:eastAsia="ru-RU"/>
        </w:rPr>
        <w:t> - нет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РЕШИЛИ:</w:t>
      </w:r>
    </w:p>
    <w:p w:rsidR="004B2EA3" w:rsidRPr="00341F8A" w:rsidRDefault="004B2EA3" w:rsidP="004B2EA3">
      <w:pPr>
        <w:numPr>
          <w:ilvl w:val="0"/>
          <w:numId w:val="2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lastRenderedPageBreak/>
        <w:t>Утвердить</w:t>
      </w:r>
      <w:r w:rsidRPr="00341F8A">
        <w:rPr>
          <w:rFonts w:eastAsia="Times New Roman"/>
          <w:color w:val="222222"/>
          <w:szCs w:val="28"/>
          <w:lang w:eastAsia="ru-RU"/>
        </w:rPr>
        <w:t xml:space="preserve"> </w:t>
      </w:r>
      <w:r>
        <w:rPr>
          <w:rFonts w:eastAsia="Times New Roman"/>
          <w:color w:val="222222"/>
          <w:szCs w:val="28"/>
          <w:lang w:eastAsia="ru-RU"/>
        </w:rPr>
        <w:t>"</w:t>
      </w:r>
      <w:r w:rsidRPr="00341F8A">
        <w:rPr>
          <w:rFonts w:eastAsia="Times New Roman"/>
          <w:color w:val="222222"/>
          <w:szCs w:val="28"/>
          <w:lang w:eastAsia="ru-RU"/>
        </w:rPr>
        <w:t>Положение об организации дистанционного обучения</w:t>
      </w:r>
      <w:r w:rsidRPr="004B2EA3">
        <w:rPr>
          <w:rFonts w:eastAsia="Times New Roman"/>
          <w:color w:val="222222"/>
          <w:szCs w:val="28"/>
          <w:lang w:eastAsia="ru-RU"/>
        </w:rPr>
        <w:t xml:space="preserve"> </w:t>
      </w:r>
      <w:r>
        <w:rPr>
          <w:rFonts w:eastAsia="Times New Roman"/>
          <w:color w:val="222222"/>
          <w:szCs w:val="28"/>
          <w:lang w:eastAsia="ru-RU"/>
        </w:rPr>
        <w:t>в период карантина "</w:t>
      </w:r>
      <w:r w:rsidRPr="00341F8A">
        <w:rPr>
          <w:rFonts w:eastAsia="Times New Roman"/>
          <w:color w:val="222222"/>
          <w:szCs w:val="28"/>
          <w:lang w:eastAsia="ru-RU"/>
        </w:rPr>
        <w:t>.</w:t>
      </w:r>
    </w:p>
    <w:p w:rsidR="004B2EA3" w:rsidRPr="00341F8A" w:rsidRDefault="004B2EA3" w:rsidP="004B2EA3">
      <w:pPr>
        <w:numPr>
          <w:ilvl w:val="0"/>
          <w:numId w:val="2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 xml:space="preserve">Ознакомить участников образовательного процесса с </w:t>
      </w:r>
      <w:r>
        <w:rPr>
          <w:rFonts w:eastAsia="Times New Roman"/>
          <w:color w:val="222222"/>
          <w:szCs w:val="28"/>
          <w:lang w:eastAsia="ru-RU"/>
        </w:rPr>
        <w:t>"</w:t>
      </w:r>
      <w:r w:rsidRPr="00341F8A">
        <w:rPr>
          <w:rFonts w:eastAsia="Times New Roman"/>
          <w:color w:val="222222"/>
          <w:szCs w:val="28"/>
          <w:lang w:eastAsia="ru-RU"/>
        </w:rPr>
        <w:t>Положением об орга</w:t>
      </w:r>
      <w:r>
        <w:rPr>
          <w:rFonts w:eastAsia="Times New Roman"/>
          <w:color w:val="222222"/>
          <w:szCs w:val="28"/>
          <w:lang w:eastAsia="ru-RU"/>
        </w:rPr>
        <w:t>низации дистанционного обучения</w:t>
      </w:r>
      <w:r w:rsidRPr="004B2EA3">
        <w:rPr>
          <w:rFonts w:eastAsia="Times New Roman"/>
          <w:color w:val="222222"/>
          <w:szCs w:val="28"/>
          <w:lang w:eastAsia="ru-RU"/>
        </w:rPr>
        <w:t xml:space="preserve"> </w:t>
      </w:r>
      <w:r>
        <w:rPr>
          <w:rFonts w:eastAsia="Times New Roman"/>
          <w:color w:val="222222"/>
          <w:szCs w:val="28"/>
          <w:lang w:eastAsia="ru-RU"/>
        </w:rPr>
        <w:t>в период карантина " и об организационных мероприятиях в целях его обеспечения.</w:t>
      </w:r>
    </w:p>
    <w:p w:rsidR="004B2EA3" w:rsidRDefault="004B2EA3" w:rsidP="004B2EA3">
      <w:pPr>
        <w:tabs>
          <w:tab w:val="left" w:pos="9781"/>
        </w:tabs>
        <w:spacing w:after="167"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</w:p>
    <w:p w:rsidR="004B2EA3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СЛУШАЛИ: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proofErr w:type="spellStart"/>
      <w:r>
        <w:rPr>
          <w:rFonts w:eastAsia="Times New Roman"/>
          <w:color w:val="222222"/>
          <w:szCs w:val="28"/>
          <w:lang w:eastAsia="ru-RU"/>
        </w:rPr>
        <w:t>Ефанову</w:t>
      </w:r>
      <w:proofErr w:type="spellEnd"/>
      <w:r>
        <w:rPr>
          <w:rFonts w:eastAsia="Times New Roman"/>
          <w:color w:val="222222"/>
          <w:szCs w:val="28"/>
          <w:lang w:eastAsia="ru-RU"/>
        </w:rPr>
        <w:t xml:space="preserve"> Н.В., зам</w:t>
      </w:r>
      <w:proofErr w:type="gramStart"/>
      <w:r>
        <w:rPr>
          <w:rFonts w:eastAsia="Times New Roman"/>
          <w:color w:val="222222"/>
          <w:szCs w:val="28"/>
          <w:lang w:eastAsia="ru-RU"/>
        </w:rPr>
        <w:t>.д</w:t>
      </w:r>
      <w:proofErr w:type="gramEnd"/>
      <w:r>
        <w:rPr>
          <w:rFonts w:eastAsia="Times New Roman"/>
          <w:color w:val="222222"/>
          <w:szCs w:val="28"/>
          <w:lang w:eastAsia="ru-RU"/>
        </w:rPr>
        <w:t>иректора по УВР- о внесении изменений в календарный учебный график.</w:t>
      </w:r>
    </w:p>
    <w:p w:rsidR="004B2EA3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color w:val="000000"/>
          <w:sz w:val="27"/>
          <w:szCs w:val="27"/>
        </w:rPr>
      </w:pPr>
      <w:r>
        <w:rPr>
          <w:rFonts w:eastAsia="Times New Roman"/>
          <w:color w:val="222222"/>
          <w:szCs w:val="28"/>
          <w:lang w:eastAsia="ru-RU"/>
        </w:rPr>
        <w:t xml:space="preserve">Завучи проинформировали коллектив о результатах мониторинга готовности обучающихся к дистанционному обучению. Связь будет установлена через </w:t>
      </w:r>
      <w:r>
        <w:rPr>
          <w:color w:val="000000"/>
          <w:sz w:val="27"/>
          <w:szCs w:val="27"/>
        </w:rPr>
        <w:t xml:space="preserve">"Сетевой город",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WhatsApp</w:t>
      </w:r>
      <w:proofErr w:type="spellEnd"/>
      <w:r>
        <w:rPr>
          <w:color w:val="000000"/>
          <w:sz w:val="27"/>
          <w:szCs w:val="27"/>
        </w:rPr>
        <w:t>, мобильную связь. Уровень готовности - 100%.</w:t>
      </w:r>
    </w:p>
    <w:p w:rsidR="004B2EA3" w:rsidRDefault="004B2EA3" w:rsidP="004B2EA3">
      <w:pPr>
        <w:tabs>
          <w:tab w:val="left" w:pos="9781"/>
        </w:tabs>
        <w:spacing w:after="167"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>
        <w:rPr>
          <w:color w:val="000000"/>
          <w:sz w:val="27"/>
          <w:szCs w:val="27"/>
        </w:rPr>
        <w:t xml:space="preserve">Коллективу предложена форма, по которой администрация будет отслеживать </w:t>
      </w:r>
      <w:r>
        <w:rPr>
          <w:rFonts w:eastAsia="Times New Roman"/>
          <w:color w:val="222222"/>
          <w:szCs w:val="28"/>
          <w:lang w:eastAsia="ru-RU"/>
        </w:rPr>
        <w:t xml:space="preserve"> реализацию программ с комментарием и примером заполнения.</w:t>
      </w:r>
    </w:p>
    <w:p w:rsidR="004B2EA3" w:rsidRDefault="004B2EA3" w:rsidP="004B2EA3">
      <w:pPr>
        <w:tabs>
          <w:tab w:val="left" w:pos="9781"/>
        </w:tabs>
        <w:spacing w:after="167" w:line="285" w:lineRule="atLeast"/>
        <w:ind w:left="-567" w:right="-1" w:firstLine="567"/>
        <w:jc w:val="right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>ПРИМЕР</w:t>
      </w:r>
    </w:p>
    <w:p w:rsidR="004B2EA3" w:rsidRPr="00462724" w:rsidRDefault="004B2EA3" w:rsidP="004B2EA3">
      <w:pPr>
        <w:spacing w:line="240" w:lineRule="auto"/>
        <w:ind w:left="-567" w:firstLine="567"/>
        <w:jc w:val="center"/>
        <w:rPr>
          <w:szCs w:val="28"/>
        </w:rPr>
      </w:pPr>
      <w:r w:rsidRPr="00462724">
        <w:rPr>
          <w:szCs w:val="28"/>
        </w:rPr>
        <w:t xml:space="preserve">Реализация программ </w:t>
      </w:r>
      <w:proofErr w:type="gramStart"/>
      <w:r w:rsidRPr="00462724">
        <w:rPr>
          <w:szCs w:val="28"/>
        </w:rPr>
        <w:t>по</w:t>
      </w:r>
      <w:proofErr w:type="gramEnd"/>
      <w:r w:rsidRPr="00462724">
        <w:rPr>
          <w:szCs w:val="28"/>
        </w:rPr>
        <w:t xml:space="preserve"> ______</w:t>
      </w:r>
      <w:r>
        <w:rPr>
          <w:szCs w:val="28"/>
        </w:rPr>
        <w:t xml:space="preserve">___________  </w:t>
      </w:r>
      <w:r w:rsidRPr="00462724">
        <w:rPr>
          <w:szCs w:val="28"/>
        </w:rPr>
        <w:t xml:space="preserve"> с </w:t>
      </w:r>
      <w:proofErr w:type="spellStart"/>
      <w:r w:rsidRPr="00462724">
        <w:rPr>
          <w:szCs w:val="28"/>
        </w:rPr>
        <w:t>__по</w:t>
      </w:r>
      <w:proofErr w:type="spellEnd"/>
      <w:r w:rsidRPr="00462724">
        <w:rPr>
          <w:szCs w:val="28"/>
        </w:rPr>
        <w:t xml:space="preserve"> ____ </w:t>
      </w:r>
    </w:p>
    <w:p w:rsidR="004B2EA3" w:rsidRPr="00462724" w:rsidRDefault="004B2EA3" w:rsidP="004B2EA3">
      <w:pPr>
        <w:spacing w:line="240" w:lineRule="auto"/>
        <w:ind w:left="-567" w:firstLine="567"/>
        <w:rPr>
          <w:szCs w:val="28"/>
        </w:rPr>
      </w:pPr>
      <w:r w:rsidRPr="00462724">
        <w:rPr>
          <w:szCs w:val="28"/>
        </w:rPr>
        <w:t>(с учётом корректировки в связи с продлением весенних каникул)</w:t>
      </w:r>
    </w:p>
    <w:p w:rsidR="004B2EA3" w:rsidRPr="00462724" w:rsidRDefault="004B2EA3" w:rsidP="004B2EA3">
      <w:pPr>
        <w:ind w:left="-567" w:firstLine="567"/>
        <w:rPr>
          <w:szCs w:val="28"/>
        </w:rPr>
      </w:pPr>
      <w:r w:rsidRPr="00462724">
        <w:rPr>
          <w:szCs w:val="28"/>
        </w:rPr>
        <w:t>Учитель: _____________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850"/>
        <w:gridCol w:w="993"/>
        <w:gridCol w:w="1701"/>
        <w:gridCol w:w="2977"/>
        <w:gridCol w:w="2693"/>
        <w:gridCol w:w="1985"/>
      </w:tblGrid>
      <w:tr w:rsidR="004B2EA3" w:rsidTr="00501684">
        <w:trPr>
          <w:trHeight w:val="1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3" w:rsidRPr="00462724" w:rsidRDefault="004B2EA3" w:rsidP="00501684">
            <w:pPr>
              <w:ind w:left="-567" w:firstLine="567"/>
              <w:jc w:val="center"/>
              <w:rPr>
                <w:b/>
                <w:sz w:val="24"/>
                <w:szCs w:val="28"/>
              </w:rPr>
            </w:pPr>
            <w:r w:rsidRPr="00462724">
              <w:rPr>
                <w:b/>
                <w:sz w:val="24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3" w:rsidRPr="00462724" w:rsidRDefault="004B2EA3" w:rsidP="00501684">
            <w:pPr>
              <w:ind w:left="-567" w:firstLine="567"/>
              <w:jc w:val="center"/>
              <w:rPr>
                <w:b/>
                <w:sz w:val="24"/>
                <w:szCs w:val="28"/>
              </w:rPr>
            </w:pPr>
            <w:r w:rsidRPr="00462724">
              <w:rPr>
                <w:b/>
                <w:sz w:val="24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3" w:rsidRPr="00462724" w:rsidRDefault="004B2EA3" w:rsidP="00501684">
            <w:pPr>
              <w:ind w:left="-567" w:firstLine="567"/>
              <w:jc w:val="center"/>
              <w:rPr>
                <w:b/>
                <w:sz w:val="24"/>
                <w:szCs w:val="28"/>
              </w:rPr>
            </w:pPr>
            <w:r w:rsidRPr="00462724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3" w:rsidRPr="00462724" w:rsidRDefault="004B2EA3" w:rsidP="00501684">
            <w:pPr>
              <w:ind w:left="-567" w:firstLine="567"/>
              <w:jc w:val="center"/>
              <w:rPr>
                <w:b/>
                <w:sz w:val="24"/>
                <w:szCs w:val="28"/>
              </w:rPr>
            </w:pPr>
            <w:r w:rsidRPr="00462724">
              <w:rPr>
                <w:b/>
                <w:sz w:val="24"/>
                <w:szCs w:val="28"/>
              </w:rPr>
              <w:t>Материал для изучения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3" w:rsidRPr="00462724" w:rsidRDefault="004B2EA3" w:rsidP="00501684">
            <w:pPr>
              <w:ind w:left="-567" w:firstLine="567"/>
              <w:jc w:val="center"/>
              <w:rPr>
                <w:b/>
                <w:sz w:val="24"/>
                <w:szCs w:val="28"/>
              </w:rPr>
            </w:pPr>
            <w:r w:rsidRPr="00462724">
              <w:rPr>
                <w:b/>
                <w:sz w:val="24"/>
                <w:szCs w:val="28"/>
              </w:rPr>
              <w:t>Способ предъявления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3" w:rsidRPr="00462724" w:rsidRDefault="004B2EA3" w:rsidP="00501684">
            <w:pPr>
              <w:ind w:left="-567" w:firstLine="567"/>
              <w:jc w:val="center"/>
              <w:rPr>
                <w:b/>
                <w:sz w:val="24"/>
                <w:szCs w:val="28"/>
              </w:rPr>
            </w:pPr>
            <w:r w:rsidRPr="00462724">
              <w:rPr>
                <w:b/>
                <w:sz w:val="24"/>
                <w:szCs w:val="28"/>
              </w:rPr>
              <w:t>Промежуточная аттестация</w:t>
            </w:r>
          </w:p>
        </w:tc>
      </w:tr>
      <w:tr w:rsidR="004B2EA3" w:rsidTr="00501684">
        <w:trPr>
          <w:trHeight w:val="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3" w:rsidRDefault="004B2EA3" w:rsidP="00501684">
            <w:pPr>
              <w:ind w:left="-567" w:firstLine="567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3" w:rsidRDefault="004B2EA3" w:rsidP="00501684">
            <w:pPr>
              <w:ind w:left="-567" w:firstLine="567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3" w:rsidRPr="00BB56A5" w:rsidRDefault="004B2EA3" w:rsidP="00501684">
            <w:pPr>
              <w:ind w:left="42"/>
              <w:rPr>
                <w:sz w:val="24"/>
                <w:szCs w:val="24"/>
              </w:rPr>
            </w:pPr>
            <w:r w:rsidRPr="00BB56A5">
              <w:rPr>
                <w:sz w:val="24"/>
                <w:szCs w:val="24"/>
              </w:rPr>
              <w:t>Вычисление производных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3" w:rsidRPr="00BB56A5" w:rsidRDefault="004B2EA3" w:rsidP="00501684">
            <w:pPr>
              <w:ind w:left="33" w:right="-60" w:firstLine="567"/>
              <w:rPr>
                <w:sz w:val="24"/>
                <w:szCs w:val="24"/>
              </w:rPr>
            </w:pPr>
            <w:proofErr w:type="spellStart"/>
            <w:r w:rsidRPr="00BB56A5"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BB56A5">
                <w:rPr>
                  <w:rStyle w:val="a4"/>
                  <w:sz w:val="24"/>
                  <w:szCs w:val="24"/>
                </w:rPr>
                <w:t>https://resh.edu.ru/subject/lesson/3954/start/201011/</w:t>
              </w:r>
            </w:hyperlink>
          </w:p>
          <w:p w:rsidR="004B2EA3" w:rsidRPr="00BB56A5" w:rsidRDefault="004B2EA3" w:rsidP="00501684">
            <w:pPr>
              <w:ind w:left="33" w:right="-60" w:firstLine="567"/>
              <w:rPr>
                <w:sz w:val="24"/>
                <w:szCs w:val="24"/>
              </w:rPr>
            </w:pPr>
            <w:r w:rsidRPr="00BB56A5">
              <w:rPr>
                <w:sz w:val="24"/>
                <w:szCs w:val="24"/>
              </w:rPr>
              <w:t>П. 41</w:t>
            </w:r>
          </w:p>
          <w:p w:rsidR="004B2EA3" w:rsidRPr="00BB56A5" w:rsidRDefault="004B2EA3" w:rsidP="00501684">
            <w:pPr>
              <w:ind w:left="33" w:right="-60" w:firstLine="567"/>
              <w:rPr>
                <w:sz w:val="24"/>
                <w:szCs w:val="24"/>
              </w:rPr>
            </w:pPr>
            <w:r w:rsidRPr="00BB56A5">
              <w:rPr>
                <w:sz w:val="24"/>
                <w:szCs w:val="24"/>
              </w:rPr>
              <w:t>№ 41.4-41.7(г);</w:t>
            </w:r>
          </w:p>
          <w:p w:rsidR="004B2EA3" w:rsidRPr="00BB56A5" w:rsidRDefault="004B2EA3" w:rsidP="00501684">
            <w:pPr>
              <w:ind w:left="33" w:right="-60" w:firstLine="567"/>
              <w:rPr>
                <w:sz w:val="24"/>
                <w:szCs w:val="24"/>
              </w:rPr>
            </w:pPr>
            <w:r w:rsidRPr="00BB56A5">
              <w:rPr>
                <w:sz w:val="24"/>
                <w:szCs w:val="24"/>
              </w:rPr>
              <w:t>41.9-41.14</w:t>
            </w:r>
            <w:proofErr w:type="gramStart"/>
            <w:r w:rsidRPr="00BB56A5">
              <w:rPr>
                <w:sz w:val="24"/>
                <w:szCs w:val="24"/>
              </w:rPr>
              <w:t xml:space="preserve">( </w:t>
            </w:r>
            <w:proofErr w:type="gramEnd"/>
            <w:r w:rsidRPr="00BB56A5">
              <w:rPr>
                <w:sz w:val="24"/>
                <w:szCs w:val="24"/>
              </w:rPr>
              <w:t>г);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3" w:rsidRPr="00BB56A5" w:rsidRDefault="004B2EA3" w:rsidP="00501684">
            <w:pPr>
              <w:ind w:left="-567" w:firstLine="567"/>
              <w:rPr>
                <w:sz w:val="24"/>
                <w:szCs w:val="24"/>
                <w:lang w:val="en-US"/>
              </w:rPr>
            </w:pPr>
            <w:r w:rsidRPr="00BB56A5">
              <w:rPr>
                <w:sz w:val="24"/>
                <w:szCs w:val="24"/>
              </w:rPr>
              <w:t xml:space="preserve">Сетевой город, </w:t>
            </w:r>
            <w:r w:rsidRPr="00BB56A5">
              <w:rPr>
                <w:sz w:val="24"/>
                <w:szCs w:val="24"/>
                <w:lang w:val="en-US"/>
              </w:rPr>
              <w:t>e-mail</w:t>
            </w:r>
          </w:p>
          <w:p w:rsidR="004B2EA3" w:rsidRPr="00BB56A5" w:rsidRDefault="004B2EA3" w:rsidP="00501684">
            <w:pPr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3" w:rsidRDefault="004B2EA3" w:rsidP="00501684">
            <w:pPr>
              <w:ind w:left="175"/>
              <w:rPr>
                <w:sz w:val="24"/>
                <w:szCs w:val="24"/>
              </w:rPr>
            </w:pPr>
            <w:bookmarkStart w:id="0" w:name="_GoBack"/>
            <w:r w:rsidRPr="00BB56A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сканов выполненных заданий </w:t>
            </w:r>
          </w:p>
          <w:p w:rsidR="004B2EA3" w:rsidRPr="00BB56A5" w:rsidRDefault="004B2EA3" w:rsidP="0050168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  <w:bookmarkEnd w:id="0"/>
          </w:p>
        </w:tc>
      </w:tr>
    </w:tbl>
    <w:p w:rsidR="004B2EA3" w:rsidRDefault="004B2EA3" w:rsidP="004B2EA3">
      <w:pPr>
        <w:tabs>
          <w:tab w:val="left" w:pos="9781"/>
        </w:tabs>
        <w:spacing w:after="167"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</w:p>
    <w:p w:rsidR="004B2EA3" w:rsidRDefault="004B2EA3" w:rsidP="004B2EA3">
      <w:pPr>
        <w:tabs>
          <w:tab w:val="left" w:pos="9781"/>
        </w:tabs>
        <w:spacing w:after="167"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 xml:space="preserve">Рассмотрены методические рекомендации АИРО имени </w:t>
      </w:r>
      <w:proofErr w:type="spellStart"/>
      <w:r>
        <w:rPr>
          <w:rFonts w:eastAsia="Times New Roman"/>
          <w:color w:val="222222"/>
          <w:szCs w:val="28"/>
          <w:lang w:eastAsia="ru-RU"/>
        </w:rPr>
        <w:t>Топорова</w:t>
      </w:r>
      <w:proofErr w:type="spellEnd"/>
      <w:r>
        <w:rPr>
          <w:rFonts w:eastAsia="Times New Roman"/>
          <w:color w:val="222222"/>
          <w:szCs w:val="28"/>
          <w:lang w:eastAsia="ru-RU"/>
        </w:rPr>
        <w:t xml:space="preserve"> (раздел "Методическое сопровождение дистанционного образования"), особое внимание уделено памяткам для учителей-предметников, классных руководителей, родителей. Ссылки на материалы размещены на сайте школы.</w:t>
      </w:r>
    </w:p>
    <w:p w:rsidR="004B2EA3" w:rsidRDefault="004B2EA3" w:rsidP="004B2EA3">
      <w:pPr>
        <w:tabs>
          <w:tab w:val="left" w:pos="9781"/>
        </w:tabs>
        <w:spacing w:line="285" w:lineRule="atLeast"/>
        <w:ind w:left="-567" w:right="-1134" w:firstLine="567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>Зам</w:t>
      </w:r>
      <w:proofErr w:type="gramStart"/>
      <w:r>
        <w:rPr>
          <w:rFonts w:eastAsia="Times New Roman"/>
          <w:color w:val="222222"/>
          <w:szCs w:val="28"/>
          <w:lang w:eastAsia="ru-RU"/>
        </w:rPr>
        <w:t>.д</w:t>
      </w:r>
      <w:proofErr w:type="gramEnd"/>
      <w:r>
        <w:rPr>
          <w:rFonts w:eastAsia="Times New Roman"/>
          <w:color w:val="222222"/>
          <w:szCs w:val="28"/>
          <w:lang w:eastAsia="ru-RU"/>
        </w:rPr>
        <w:t xml:space="preserve">иректора </w:t>
      </w:r>
      <w:proofErr w:type="spellStart"/>
      <w:r>
        <w:rPr>
          <w:rFonts w:eastAsia="Times New Roman"/>
          <w:color w:val="222222"/>
          <w:szCs w:val="28"/>
          <w:lang w:eastAsia="ru-RU"/>
        </w:rPr>
        <w:t>Ефанова</w:t>
      </w:r>
      <w:proofErr w:type="spellEnd"/>
      <w:r>
        <w:rPr>
          <w:rFonts w:eastAsia="Times New Roman"/>
          <w:color w:val="222222"/>
          <w:szCs w:val="28"/>
          <w:lang w:eastAsia="ru-RU"/>
        </w:rPr>
        <w:t xml:space="preserve"> Н.В.  </w:t>
      </w:r>
      <w:proofErr w:type="spellStart"/>
      <w:r>
        <w:rPr>
          <w:rFonts w:eastAsia="Times New Roman"/>
          <w:color w:val="222222"/>
          <w:szCs w:val="28"/>
          <w:lang w:eastAsia="ru-RU"/>
        </w:rPr>
        <w:t>познакомилф</w:t>
      </w:r>
      <w:proofErr w:type="spellEnd"/>
      <w:r>
        <w:rPr>
          <w:rFonts w:eastAsia="Times New Roman"/>
          <w:color w:val="222222"/>
          <w:szCs w:val="28"/>
          <w:lang w:eastAsia="ru-RU"/>
        </w:rPr>
        <w:t xml:space="preserve"> педагогов </w:t>
      </w:r>
    </w:p>
    <w:p w:rsidR="004B2EA3" w:rsidRDefault="004B2EA3" w:rsidP="004B2EA3">
      <w:pPr>
        <w:tabs>
          <w:tab w:val="left" w:pos="9781"/>
        </w:tabs>
        <w:spacing w:line="285" w:lineRule="atLeast"/>
        <w:ind w:left="-567" w:right="-1134" w:firstLine="567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 xml:space="preserve">с цифровыми образовательными ресурсами для реализации </w:t>
      </w:r>
      <w:proofErr w:type="gramStart"/>
      <w:r>
        <w:rPr>
          <w:rFonts w:eastAsia="Times New Roman"/>
          <w:color w:val="222222"/>
          <w:szCs w:val="28"/>
          <w:lang w:eastAsia="ru-RU"/>
        </w:rPr>
        <w:t>ДО</w:t>
      </w:r>
      <w:proofErr w:type="gramEnd"/>
      <w:r>
        <w:rPr>
          <w:rFonts w:eastAsia="Times New Roman"/>
          <w:color w:val="222222"/>
          <w:szCs w:val="28"/>
          <w:lang w:eastAsia="ru-RU"/>
        </w:rPr>
        <w:t xml:space="preserve">. </w:t>
      </w:r>
    </w:p>
    <w:p w:rsidR="004B2EA3" w:rsidRDefault="004B2EA3" w:rsidP="004B2EA3">
      <w:pPr>
        <w:tabs>
          <w:tab w:val="left" w:pos="9781"/>
        </w:tabs>
        <w:spacing w:line="285" w:lineRule="atLeast"/>
        <w:ind w:left="-567" w:right="-142" w:firstLine="567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>Список прилагается:</w:t>
      </w:r>
    </w:p>
    <w:p w:rsidR="004B2EA3" w:rsidRPr="008222E3" w:rsidRDefault="004B2EA3" w:rsidP="004B2EA3">
      <w:pPr>
        <w:numPr>
          <w:ilvl w:val="0"/>
          <w:numId w:val="4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8222E3">
        <w:rPr>
          <w:rFonts w:eastAsia="Times New Roman"/>
          <w:color w:val="222222"/>
          <w:szCs w:val="28"/>
          <w:lang w:eastAsia="ru-RU"/>
        </w:rPr>
        <w:t xml:space="preserve">Российская электронная школа: </w:t>
      </w:r>
      <w:r w:rsidRPr="008222E3">
        <w:rPr>
          <w:rFonts w:eastAsia="Times New Roman"/>
          <w:color w:val="222222"/>
          <w:szCs w:val="28"/>
          <w:u w:val="thick"/>
          <w:lang w:eastAsia="ru-RU"/>
        </w:rPr>
        <w:t>https://resh.edu.ru/</w:t>
      </w:r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8222E3" w:rsidRDefault="004B2EA3" w:rsidP="004B2EA3">
      <w:pPr>
        <w:numPr>
          <w:ilvl w:val="0"/>
          <w:numId w:val="4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8222E3">
        <w:rPr>
          <w:rFonts w:eastAsia="Times New Roman"/>
          <w:color w:val="222222"/>
          <w:szCs w:val="28"/>
          <w:lang w:eastAsia="ru-RU"/>
        </w:rPr>
        <w:t xml:space="preserve">Группа компаний «Просвещение»: </w:t>
      </w:r>
      <w:r w:rsidRPr="008222E3">
        <w:rPr>
          <w:rFonts w:eastAsia="Times New Roman"/>
          <w:color w:val="222222"/>
          <w:szCs w:val="28"/>
          <w:u w:val="thick"/>
          <w:lang w:eastAsia="ru-RU"/>
        </w:rPr>
        <w:t>https://digital.prosv.ru/</w:t>
      </w:r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8222E3" w:rsidRDefault="004B2EA3" w:rsidP="004B2EA3">
      <w:pPr>
        <w:numPr>
          <w:ilvl w:val="0"/>
          <w:numId w:val="4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8222E3">
        <w:rPr>
          <w:rFonts w:eastAsia="Times New Roman"/>
          <w:color w:val="222222"/>
          <w:szCs w:val="28"/>
          <w:lang w:eastAsia="ru-RU"/>
        </w:rPr>
        <w:t xml:space="preserve">Библиотека МЭШ: </w:t>
      </w:r>
      <w:r w:rsidRPr="008222E3">
        <w:rPr>
          <w:rFonts w:eastAsia="Times New Roman"/>
          <w:color w:val="222222"/>
          <w:szCs w:val="28"/>
          <w:u w:val="thick"/>
          <w:lang w:eastAsia="ru-RU"/>
        </w:rPr>
        <w:t>https://uchebnik.mos.ru/catalogue</w:t>
      </w:r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8222E3" w:rsidRDefault="004B2EA3" w:rsidP="004B2EA3">
      <w:pPr>
        <w:numPr>
          <w:ilvl w:val="0"/>
          <w:numId w:val="4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8222E3">
        <w:rPr>
          <w:rFonts w:eastAsia="Times New Roman"/>
          <w:color w:val="222222"/>
          <w:szCs w:val="28"/>
          <w:lang w:eastAsia="ru-RU"/>
        </w:rPr>
        <w:t xml:space="preserve">Российский учебник. </w:t>
      </w:r>
      <w:proofErr w:type="spellStart"/>
      <w:r w:rsidRPr="008222E3">
        <w:rPr>
          <w:rFonts w:eastAsia="Times New Roman"/>
          <w:color w:val="222222"/>
          <w:szCs w:val="28"/>
          <w:lang w:eastAsia="ru-RU"/>
        </w:rPr>
        <w:t>Lecta</w:t>
      </w:r>
      <w:proofErr w:type="spellEnd"/>
      <w:r w:rsidRPr="008222E3">
        <w:rPr>
          <w:rFonts w:eastAsia="Times New Roman"/>
          <w:color w:val="222222"/>
          <w:szCs w:val="28"/>
          <w:lang w:eastAsia="ru-RU"/>
        </w:rPr>
        <w:t xml:space="preserve">: </w:t>
      </w:r>
      <w:r w:rsidRPr="008222E3">
        <w:rPr>
          <w:rFonts w:eastAsia="Times New Roman"/>
          <w:color w:val="222222"/>
          <w:szCs w:val="28"/>
          <w:u w:val="thick"/>
          <w:lang w:eastAsia="ru-RU"/>
        </w:rPr>
        <w:t>https://lecta.rosuchebnik.ru</w:t>
      </w:r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8222E3" w:rsidRDefault="004B2EA3" w:rsidP="004B2EA3">
      <w:pPr>
        <w:numPr>
          <w:ilvl w:val="0"/>
          <w:numId w:val="4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8222E3">
        <w:rPr>
          <w:rFonts w:eastAsia="Times New Roman"/>
          <w:color w:val="222222"/>
          <w:szCs w:val="28"/>
          <w:lang w:eastAsia="ru-RU"/>
        </w:rPr>
        <w:lastRenderedPageBreak/>
        <w:t xml:space="preserve">Федеральный центр информационно-образовательных ресурсов </w:t>
      </w:r>
    </w:p>
    <w:p w:rsidR="004B2EA3" w:rsidRPr="008222E3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8222E3">
        <w:rPr>
          <w:rFonts w:eastAsia="Times New Roman"/>
          <w:color w:val="222222"/>
          <w:szCs w:val="28"/>
          <w:lang w:eastAsia="ru-RU"/>
        </w:rPr>
        <w:t xml:space="preserve">(ФЦИОР): </w:t>
      </w:r>
      <w:hyperlink r:id="rId6" w:history="1">
        <w:r w:rsidRPr="008222E3">
          <w:rPr>
            <w:rStyle w:val="a4"/>
            <w:rFonts w:eastAsia="Times New Roman"/>
            <w:szCs w:val="28"/>
            <w:lang w:eastAsia="ru-RU"/>
          </w:rPr>
          <w:t>http://fcior.edu.ru/</w:t>
        </w:r>
      </w:hyperlink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8222E3" w:rsidRDefault="004B2EA3" w:rsidP="004B2EA3">
      <w:pPr>
        <w:numPr>
          <w:ilvl w:val="0"/>
          <w:numId w:val="5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proofErr w:type="spellStart"/>
      <w:r w:rsidRPr="008222E3">
        <w:rPr>
          <w:rFonts w:eastAsia="Times New Roman"/>
          <w:color w:val="222222"/>
          <w:szCs w:val="28"/>
          <w:lang w:eastAsia="ru-RU"/>
        </w:rPr>
        <w:t>Яндекс-учебник</w:t>
      </w:r>
      <w:proofErr w:type="spellEnd"/>
      <w:r w:rsidRPr="008222E3">
        <w:rPr>
          <w:rFonts w:eastAsia="Times New Roman"/>
          <w:color w:val="222222"/>
          <w:szCs w:val="28"/>
          <w:lang w:eastAsia="ru-RU"/>
        </w:rPr>
        <w:t xml:space="preserve">: </w:t>
      </w:r>
      <w:r w:rsidRPr="008222E3">
        <w:rPr>
          <w:rFonts w:eastAsia="Times New Roman"/>
          <w:color w:val="222222"/>
          <w:szCs w:val="28"/>
          <w:u w:val="thick"/>
          <w:lang w:eastAsia="ru-RU"/>
        </w:rPr>
        <w:t>https://education.yandex.ru</w:t>
      </w:r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8222E3" w:rsidRDefault="004B2EA3" w:rsidP="004B2EA3">
      <w:pPr>
        <w:numPr>
          <w:ilvl w:val="0"/>
          <w:numId w:val="5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proofErr w:type="spellStart"/>
      <w:r w:rsidRPr="008222E3">
        <w:rPr>
          <w:rFonts w:eastAsia="Times New Roman"/>
          <w:color w:val="222222"/>
          <w:szCs w:val="28"/>
          <w:lang w:eastAsia="ru-RU"/>
        </w:rPr>
        <w:t>Учи</w:t>
      </w:r>
      <w:proofErr w:type="gramStart"/>
      <w:r w:rsidRPr="008222E3">
        <w:rPr>
          <w:rFonts w:eastAsia="Times New Roman"/>
          <w:color w:val="222222"/>
          <w:szCs w:val="28"/>
          <w:lang w:eastAsia="ru-RU"/>
        </w:rPr>
        <w:t>.р</w:t>
      </w:r>
      <w:proofErr w:type="gramEnd"/>
      <w:r w:rsidRPr="008222E3">
        <w:rPr>
          <w:rFonts w:eastAsia="Times New Roman"/>
          <w:color w:val="222222"/>
          <w:szCs w:val="28"/>
          <w:lang w:eastAsia="ru-RU"/>
        </w:rPr>
        <w:t>у</w:t>
      </w:r>
      <w:proofErr w:type="spellEnd"/>
      <w:r w:rsidRPr="008222E3">
        <w:rPr>
          <w:rFonts w:eastAsia="Times New Roman"/>
          <w:color w:val="222222"/>
          <w:szCs w:val="28"/>
          <w:lang w:eastAsia="ru-RU"/>
        </w:rPr>
        <w:t xml:space="preserve">: </w:t>
      </w:r>
      <w:r w:rsidRPr="008222E3">
        <w:rPr>
          <w:rFonts w:eastAsia="Times New Roman"/>
          <w:color w:val="222222"/>
          <w:szCs w:val="28"/>
          <w:u w:val="thick"/>
          <w:lang w:eastAsia="ru-RU"/>
        </w:rPr>
        <w:t>https://uchi.ru</w:t>
      </w:r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8222E3" w:rsidRDefault="004B2EA3" w:rsidP="004B2EA3">
      <w:pPr>
        <w:numPr>
          <w:ilvl w:val="0"/>
          <w:numId w:val="5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8222E3">
        <w:rPr>
          <w:rFonts w:eastAsia="Times New Roman"/>
          <w:color w:val="222222"/>
          <w:szCs w:val="28"/>
          <w:lang w:eastAsia="ru-RU"/>
        </w:rPr>
        <w:t xml:space="preserve">Глобальная школьная лаборатория: </w:t>
      </w:r>
      <w:r w:rsidRPr="008222E3">
        <w:rPr>
          <w:rFonts w:eastAsia="Times New Roman"/>
          <w:color w:val="222222"/>
          <w:szCs w:val="28"/>
          <w:u w:val="thick"/>
          <w:lang w:eastAsia="ru-RU"/>
        </w:rPr>
        <w:t>https://globallab.org/ru/</w:t>
      </w:r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8222E3" w:rsidRDefault="004B2EA3" w:rsidP="004B2EA3">
      <w:pPr>
        <w:numPr>
          <w:ilvl w:val="0"/>
          <w:numId w:val="5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8222E3">
        <w:rPr>
          <w:rFonts w:eastAsia="Times New Roman"/>
          <w:color w:val="222222"/>
          <w:szCs w:val="28"/>
          <w:lang w:eastAsia="ru-RU"/>
        </w:rPr>
        <w:t xml:space="preserve">«Урок цифры»: </w:t>
      </w:r>
      <w:r w:rsidRPr="008222E3">
        <w:rPr>
          <w:rFonts w:eastAsia="Times New Roman"/>
          <w:color w:val="222222"/>
          <w:szCs w:val="28"/>
          <w:u w:val="thick"/>
          <w:lang w:eastAsia="ru-RU"/>
        </w:rPr>
        <w:t>https://урокцифры</w:t>
      </w:r>
      <w:proofErr w:type="gramStart"/>
      <w:r w:rsidRPr="008222E3">
        <w:rPr>
          <w:rFonts w:eastAsia="Times New Roman"/>
          <w:color w:val="222222"/>
          <w:szCs w:val="28"/>
          <w:u w:val="thick"/>
          <w:lang w:eastAsia="ru-RU"/>
        </w:rPr>
        <w:t>.р</w:t>
      </w:r>
      <w:proofErr w:type="gramEnd"/>
      <w:r w:rsidRPr="008222E3">
        <w:rPr>
          <w:rFonts w:eastAsia="Times New Roman"/>
          <w:color w:val="222222"/>
          <w:szCs w:val="28"/>
          <w:u w:val="thick"/>
          <w:lang w:eastAsia="ru-RU"/>
        </w:rPr>
        <w:t>ф</w:t>
      </w:r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8222E3" w:rsidRDefault="004B2EA3" w:rsidP="004B2EA3">
      <w:pPr>
        <w:numPr>
          <w:ilvl w:val="0"/>
          <w:numId w:val="5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8222E3">
        <w:rPr>
          <w:rFonts w:eastAsia="Times New Roman"/>
          <w:color w:val="222222"/>
          <w:szCs w:val="28"/>
          <w:lang w:eastAsia="ru-RU"/>
        </w:rPr>
        <w:t xml:space="preserve">Решу ЕГЭ: </w:t>
      </w:r>
      <w:r w:rsidRPr="008222E3">
        <w:rPr>
          <w:rFonts w:eastAsia="Times New Roman"/>
          <w:color w:val="222222"/>
          <w:szCs w:val="28"/>
          <w:u w:val="thick"/>
          <w:lang w:eastAsia="ru-RU"/>
        </w:rPr>
        <w:t>https://ege.sdamgia.ru</w:t>
      </w:r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6D2AFD" w:rsidRDefault="004B2EA3" w:rsidP="006D2AFD">
      <w:pPr>
        <w:numPr>
          <w:ilvl w:val="0"/>
          <w:numId w:val="5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proofErr w:type="spellStart"/>
      <w:r w:rsidRPr="008222E3">
        <w:rPr>
          <w:rFonts w:eastAsia="Times New Roman"/>
          <w:color w:val="222222"/>
          <w:szCs w:val="28"/>
          <w:lang w:eastAsia="ru-RU"/>
        </w:rPr>
        <w:t>Якласс</w:t>
      </w:r>
      <w:proofErr w:type="spellEnd"/>
      <w:r w:rsidRPr="008222E3">
        <w:rPr>
          <w:rFonts w:eastAsia="Times New Roman"/>
          <w:color w:val="222222"/>
          <w:szCs w:val="28"/>
          <w:lang w:eastAsia="ru-RU"/>
        </w:rPr>
        <w:t xml:space="preserve">: </w:t>
      </w:r>
      <w:r w:rsidRPr="008222E3">
        <w:rPr>
          <w:rFonts w:eastAsia="Times New Roman"/>
          <w:color w:val="222222"/>
          <w:szCs w:val="28"/>
          <w:u w:val="thick"/>
          <w:lang w:eastAsia="ru-RU"/>
        </w:rPr>
        <w:t>https</w:t>
      </w:r>
      <w:hyperlink r:id="rId7" w:history="1">
        <w:r w:rsidRPr="008222E3">
          <w:rPr>
            <w:rStyle w:val="a4"/>
            <w:rFonts w:eastAsia="Times New Roman"/>
            <w:szCs w:val="28"/>
            <w:lang w:eastAsia="ru-RU"/>
          </w:rPr>
          <w:t>://w</w:t>
        </w:r>
      </w:hyperlink>
      <w:r w:rsidRPr="008222E3">
        <w:rPr>
          <w:rFonts w:eastAsia="Times New Roman"/>
          <w:color w:val="222222"/>
          <w:szCs w:val="28"/>
          <w:u w:val="thick"/>
          <w:lang w:eastAsia="ru-RU"/>
        </w:rPr>
        <w:t>ww.</w:t>
      </w:r>
      <w:hyperlink r:id="rId8" w:history="1">
        <w:r w:rsidRPr="008222E3">
          <w:rPr>
            <w:rStyle w:val="a4"/>
            <w:rFonts w:eastAsia="Times New Roman"/>
            <w:szCs w:val="28"/>
            <w:lang w:eastAsia="ru-RU"/>
          </w:rPr>
          <w:t>yaklass.ru/</w:t>
        </w:r>
      </w:hyperlink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8222E3" w:rsidRDefault="004B2EA3" w:rsidP="004B2EA3">
      <w:pPr>
        <w:numPr>
          <w:ilvl w:val="0"/>
          <w:numId w:val="5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8222E3">
        <w:rPr>
          <w:rFonts w:eastAsia="Times New Roman"/>
          <w:color w:val="222222"/>
          <w:szCs w:val="28"/>
          <w:lang w:eastAsia="ru-RU"/>
        </w:rPr>
        <w:t xml:space="preserve">Единая коллекция цифровых образовательных ресурсов: </w:t>
      </w:r>
      <w:r w:rsidRPr="008222E3">
        <w:rPr>
          <w:rFonts w:eastAsia="Times New Roman"/>
          <w:color w:val="222222"/>
          <w:szCs w:val="28"/>
          <w:u w:val="thick"/>
          <w:lang w:eastAsia="ru-RU"/>
        </w:rPr>
        <w:t xml:space="preserve"> </w:t>
      </w:r>
      <w:hyperlink r:id="rId9" w:history="1">
        <w:r w:rsidRPr="008222E3">
          <w:rPr>
            <w:rStyle w:val="a4"/>
            <w:rFonts w:eastAsia="Times New Roman"/>
            <w:szCs w:val="28"/>
            <w:lang w:eastAsia="ru-RU"/>
          </w:rPr>
          <w:t>http://sch</w:t>
        </w:r>
        <w:r w:rsidRPr="008222E3">
          <w:rPr>
            <w:rStyle w:val="a4"/>
            <w:rFonts w:eastAsia="Times New Roman"/>
            <w:szCs w:val="28"/>
            <w:lang w:eastAsia="ru-RU"/>
          </w:rPr>
          <w:t>o</w:t>
        </w:r>
        <w:r w:rsidRPr="008222E3">
          <w:rPr>
            <w:rStyle w:val="a4"/>
            <w:rFonts w:eastAsia="Times New Roman"/>
            <w:szCs w:val="28"/>
            <w:lang w:eastAsia="ru-RU"/>
          </w:rPr>
          <w:t>ol-collection.edu.ru</w:t>
        </w:r>
      </w:hyperlink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8222E3" w:rsidRDefault="004B2EA3" w:rsidP="004B2EA3">
      <w:pPr>
        <w:numPr>
          <w:ilvl w:val="0"/>
          <w:numId w:val="5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8222E3">
        <w:rPr>
          <w:rFonts w:eastAsia="Times New Roman"/>
          <w:color w:val="222222"/>
          <w:szCs w:val="28"/>
          <w:lang w:eastAsia="ru-RU"/>
        </w:rPr>
        <w:t>Автоматизированная информационная система Алтайского края «Сетевой край. Образование»:</w:t>
      </w:r>
      <w:hyperlink r:id="rId10" w:history="1">
        <w:r w:rsidRPr="008222E3">
          <w:rPr>
            <w:rStyle w:val="a4"/>
            <w:rFonts w:eastAsia="Times New Roman"/>
            <w:szCs w:val="28"/>
            <w:lang w:val="en-US" w:eastAsia="ru-RU"/>
          </w:rPr>
          <w:t>https://netschool.edu22.info/</w:t>
        </w:r>
      </w:hyperlink>
      <w:r w:rsidRPr="008222E3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</w:p>
    <w:p w:rsidR="004B2EA3" w:rsidRPr="00341F8A" w:rsidRDefault="004B2EA3" w:rsidP="004B2EA3">
      <w:pPr>
        <w:tabs>
          <w:tab w:val="left" w:pos="9781"/>
        </w:tabs>
        <w:spacing w:after="167"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ПРЕДЛОЖЕНО:</w:t>
      </w:r>
    </w:p>
    <w:p w:rsidR="004B2EA3" w:rsidRDefault="004B2EA3" w:rsidP="004B2EA3">
      <w:pPr>
        <w:tabs>
          <w:tab w:val="left" w:pos="9781"/>
        </w:tabs>
        <w:spacing w:after="167"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>1. Внести изменения в календарный учебный график.</w:t>
      </w:r>
    </w:p>
    <w:p w:rsidR="004B2EA3" w:rsidRPr="00341F8A" w:rsidRDefault="004B2EA3" w:rsidP="004B2EA3">
      <w:pPr>
        <w:tabs>
          <w:tab w:val="left" w:pos="9781"/>
        </w:tabs>
        <w:spacing w:after="167"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>2. Внести изменения в рабочие программы, предоставить информацию в учебную часть до 30.03.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ГОЛОСОВАЛИ: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«за» - </w:t>
      </w:r>
      <w:r w:rsidRPr="00341F8A">
        <w:rPr>
          <w:rFonts w:eastAsia="Times New Roman"/>
          <w:i/>
          <w:iCs/>
          <w:color w:val="222222"/>
          <w:szCs w:val="28"/>
          <w:lang w:eastAsia="ru-RU"/>
        </w:rPr>
        <w:t>единогласно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«против» - </w:t>
      </w:r>
      <w:r w:rsidRPr="00341F8A">
        <w:rPr>
          <w:rFonts w:eastAsia="Times New Roman"/>
          <w:i/>
          <w:iCs/>
          <w:color w:val="222222"/>
          <w:szCs w:val="28"/>
          <w:lang w:eastAsia="ru-RU"/>
        </w:rPr>
        <w:t>нет</w:t>
      </w:r>
    </w:p>
    <w:p w:rsidR="004B2EA3" w:rsidRPr="00341F8A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«воздержались» - </w:t>
      </w:r>
      <w:r w:rsidRPr="00341F8A">
        <w:rPr>
          <w:rFonts w:eastAsia="Times New Roman"/>
          <w:i/>
          <w:iCs/>
          <w:color w:val="222222"/>
          <w:szCs w:val="28"/>
          <w:lang w:eastAsia="ru-RU"/>
        </w:rPr>
        <w:t>нет</w:t>
      </w:r>
    </w:p>
    <w:p w:rsidR="004B2EA3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</w:p>
    <w:p w:rsidR="004B2EA3" w:rsidRDefault="004B2EA3" w:rsidP="004B2EA3">
      <w:p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>РЕШИЛИ:</w:t>
      </w:r>
    </w:p>
    <w:p w:rsidR="004B2EA3" w:rsidRDefault="004B2EA3" w:rsidP="004B2EA3">
      <w:pPr>
        <w:numPr>
          <w:ilvl w:val="0"/>
          <w:numId w:val="3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>Внести изменения в календарный учебный график.</w:t>
      </w:r>
      <w:r w:rsidRPr="0000632E">
        <w:rPr>
          <w:rFonts w:eastAsia="Times New Roman"/>
          <w:color w:val="222222"/>
          <w:szCs w:val="28"/>
          <w:lang w:eastAsia="ru-RU"/>
        </w:rPr>
        <w:t xml:space="preserve"> </w:t>
      </w:r>
      <w:r>
        <w:rPr>
          <w:rFonts w:eastAsia="Times New Roman"/>
          <w:color w:val="222222"/>
          <w:szCs w:val="28"/>
          <w:lang w:eastAsia="ru-RU"/>
        </w:rPr>
        <w:t>Внести изменения в рабочие программы, предоставить информацию в учебную часть до 30.03.</w:t>
      </w:r>
      <w:r w:rsidRPr="0000632E">
        <w:rPr>
          <w:rFonts w:eastAsia="Times New Roman"/>
          <w:color w:val="222222"/>
          <w:szCs w:val="28"/>
          <w:lang w:eastAsia="ru-RU"/>
        </w:rPr>
        <w:t xml:space="preserve"> </w:t>
      </w:r>
    </w:p>
    <w:p w:rsidR="004B2EA3" w:rsidRPr="00341F8A" w:rsidRDefault="004B2EA3" w:rsidP="004B2EA3">
      <w:pPr>
        <w:numPr>
          <w:ilvl w:val="0"/>
          <w:numId w:val="3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 xml:space="preserve">Организовать дистанционного обучения с использованием </w:t>
      </w:r>
      <w:r>
        <w:rPr>
          <w:rFonts w:eastAsia="Times New Roman"/>
          <w:color w:val="222222"/>
          <w:szCs w:val="28"/>
          <w:lang w:eastAsia="ru-RU"/>
        </w:rPr>
        <w:t>рекомендованных сервисов и платформ</w:t>
      </w:r>
      <w:r w:rsidRPr="00341F8A">
        <w:rPr>
          <w:rFonts w:eastAsia="Times New Roman"/>
          <w:color w:val="222222"/>
          <w:szCs w:val="28"/>
          <w:lang w:eastAsia="ru-RU"/>
        </w:rPr>
        <w:t>.</w:t>
      </w:r>
    </w:p>
    <w:p w:rsidR="004B2EA3" w:rsidRDefault="004B2EA3" w:rsidP="004B2EA3">
      <w:pPr>
        <w:numPr>
          <w:ilvl w:val="0"/>
          <w:numId w:val="3"/>
        </w:numPr>
        <w:tabs>
          <w:tab w:val="left" w:pos="9781"/>
        </w:tabs>
        <w:spacing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  <w:r w:rsidRPr="00341F8A">
        <w:rPr>
          <w:rFonts w:eastAsia="Times New Roman"/>
          <w:color w:val="222222"/>
          <w:szCs w:val="28"/>
          <w:lang w:eastAsia="ru-RU"/>
        </w:rPr>
        <w:t xml:space="preserve">Контролировать </w:t>
      </w:r>
      <w:r>
        <w:rPr>
          <w:rFonts w:eastAsia="Times New Roman"/>
          <w:color w:val="222222"/>
          <w:szCs w:val="28"/>
          <w:lang w:eastAsia="ru-RU"/>
        </w:rPr>
        <w:t xml:space="preserve">процесс дистанционного обучения, </w:t>
      </w:r>
      <w:r w:rsidRPr="00341F8A">
        <w:rPr>
          <w:rFonts w:eastAsia="Times New Roman"/>
          <w:color w:val="222222"/>
          <w:szCs w:val="28"/>
          <w:lang w:eastAsia="ru-RU"/>
        </w:rPr>
        <w:t>своевременность выдачи домашнего задания</w:t>
      </w:r>
      <w:r>
        <w:rPr>
          <w:rFonts w:eastAsia="Times New Roman"/>
          <w:color w:val="222222"/>
          <w:szCs w:val="28"/>
          <w:lang w:eastAsia="ru-RU"/>
        </w:rPr>
        <w:t xml:space="preserve">, соблюдение </w:t>
      </w:r>
      <w:r w:rsidRPr="00341F8A">
        <w:rPr>
          <w:rFonts w:eastAsia="Times New Roman"/>
          <w:color w:val="222222"/>
          <w:szCs w:val="28"/>
          <w:lang w:eastAsia="ru-RU"/>
        </w:rPr>
        <w:t xml:space="preserve"> норм </w:t>
      </w:r>
      <w:proofErr w:type="spellStart"/>
      <w:r w:rsidRPr="00341F8A">
        <w:rPr>
          <w:rFonts w:eastAsia="Times New Roman"/>
          <w:color w:val="222222"/>
          <w:szCs w:val="28"/>
          <w:lang w:eastAsia="ru-RU"/>
        </w:rPr>
        <w:t>СанПиН</w:t>
      </w:r>
      <w:proofErr w:type="spellEnd"/>
      <w:r>
        <w:rPr>
          <w:rFonts w:eastAsia="Times New Roman"/>
          <w:color w:val="222222"/>
          <w:szCs w:val="28"/>
          <w:lang w:eastAsia="ru-RU"/>
        </w:rPr>
        <w:t xml:space="preserve">. </w:t>
      </w:r>
    </w:p>
    <w:p w:rsidR="004B2EA3" w:rsidRDefault="004B2EA3" w:rsidP="004B2EA3">
      <w:pPr>
        <w:tabs>
          <w:tab w:val="left" w:pos="9781"/>
        </w:tabs>
        <w:spacing w:line="285" w:lineRule="atLeast"/>
        <w:ind w:right="-1" w:firstLine="0"/>
        <w:rPr>
          <w:rFonts w:eastAsia="Times New Roman"/>
          <w:color w:val="222222"/>
          <w:szCs w:val="28"/>
          <w:lang w:eastAsia="ru-RU"/>
        </w:rPr>
      </w:pPr>
    </w:p>
    <w:p w:rsidR="004B2EA3" w:rsidRDefault="004B2EA3" w:rsidP="004B2EA3">
      <w:pPr>
        <w:tabs>
          <w:tab w:val="left" w:pos="9781"/>
        </w:tabs>
        <w:spacing w:line="285" w:lineRule="atLeast"/>
        <w:ind w:right="-1" w:firstLine="0"/>
        <w:rPr>
          <w:rFonts w:eastAsia="Times New Roman"/>
          <w:color w:val="222222"/>
          <w:szCs w:val="28"/>
          <w:lang w:eastAsia="ru-RU"/>
        </w:rPr>
      </w:pPr>
    </w:p>
    <w:p w:rsidR="004B2EA3" w:rsidRPr="00341F8A" w:rsidRDefault="004B2EA3" w:rsidP="004B2EA3">
      <w:pPr>
        <w:tabs>
          <w:tab w:val="left" w:pos="9781"/>
        </w:tabs>
        <w:spacing w:line="285" w:lineRule="atLeast"/>
        <w:ind w:right="-1" w:firstLine="0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 xml:space="preserve">Председатель педсовета                                  </w:t>
      </w:r>
      <w:proofErr w:type="spellStart"/>
      <w:r>
        <w:rPr>
          <w:rFonts w:eastAsia="Times New Roman"/>
          <w:color w:val="222222"/>
          <w:szCs w:val="28"/>
          <w:lang w:eastAsia="ru-RU"/>
        </w:rPr>
        <w:t>Обыскалова</w:t>
      </w:r>
      <w:proofErr w:type="spellEnd"/>
      <w:r>
        <w:rPr>
          <w:rFonts w:eastAsia="Times New Roman"/>
          <w:color w:val="222222"/>
          <w:szCs w:val="28"/>
          <w:lang w:eastAsia="ru-RU"/>
        </w:rPr>
        <w:t xml:space="preserve"> Т.В.</w:t>
      </w:r>
    </w:p>
    <w:p w:rsidR="004B2EA3" w:rsidRPr="00341F8A" w:rsidRDefault="004B2EA3" w:rsidP="004B2EA3">
      <w:pPr>
        <w:tabs>
          <w:tab w:val="left" w:pos="9781"/>
        </w:tabs>
        <w:spacing w:after="167"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</w:p>
    <w:p w:rsidR="004B2EA3" w:rsidRPr="00341F8A" w:rsidRDefault="004B2EA3" w:rsidP="004B2EA3">
      <w:pPr>
        <w:tabs>
          <w:tab w:val="left" w:pos="9781"/>
        </w:tabs>
        <w:spacing w:after="167" w:line="285" w:lineRule="atLeast"/>
        <w:ind w:left="-567" w:right="-1" w:firstLine="567"/>
        <w:rPr>
          <w:rFonts w:eastAsia="Times New Roman"/>
          <w:color w:val="222222"/>
          <w:szCs w:val="28"/>
          <w:lang w:eastAsia="ru-RU"/>
        </w:rPr>
      </w:pPr>
    </w:p>
    <w:p w:rsidR="004B2EA3" w:rsidRDefault="004B2EA3" w:rsidP="004B2EA3">
      <w:pPr>
        <w:ind w:left="-567" w:right="-1" w:firstLine="567"/>
      </w:pPr>
    </w:p>
    <w:p w:rsidR="007A0E86" w:rsidRDefault="007A0E86"/>
    <w:sectPr w:rsidR="007A0E86" w:rsidSect="003D7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543"/>
    <w:multiLevelType w:val="hybridMultilevel"/>
    <w:tmpl w:val="C120A27A"/>
    <w:lvl w:ilvl="0" w:tplc="CF9AD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868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40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43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4F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87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6C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F48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2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87D12"/>
    <w:multiLevelType w:val="multilevel"/>
    <w:tmpl w:val="DDA8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562F8"/>
    <w:multiLevelType w:val="multilevel"/>
    <w:tmpl w:val="FE86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B3D77"/>
    <w:multiLevelType w:val="multilevel"/>
    <w:tmpl w:val="6260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46CEE"/>
    <w:multiLevelType w:val="hybridMultilevel"/>
    <w:tmpl w:val="5420D950"/>
    <w:lvl w:ilvl="0" w:tplc="6256E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01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8C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6E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0A7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80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3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4E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E3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A3"/>
    <w:rsid w:val="004B2EA3"/>
    <w:rsid w:val="006D2AFD"/>
    <w:rsid w:val="007A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3"/>
    <w:pPr>
      <w:spacing w:after="0" w:line="36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A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2E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2E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954/start/201011/" TargetMode="External"/><Relationship Id="rId10" Type="http://schemas.openxmlformats.org/officeDocument/2006/relationships/hyperlink" Target="https://netschool.edu22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2020-04-09T07:18:00Z</dcterms:created>
  <dcterms:modified xsi:type="dcterms:W3CDTF">2020-04-09T07:34:00Z</dcterms:modified>
</cp:coreProperties>
</file>